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E067" w14:textId="07778000" w:rsidR="00B5102D" w:rsidRPr="00C05538" w:rsidRDefault="00B5102D" w:rsidP="00B5102D">
      <w:pPr>
        <w:rPr>
          <w:rFonts w:ascii="Arial" w:hAnsi="Arial" w:cs="Arial"/>
          <w:sz w:val="24"/>
          <w:szCs w:val="24"/>
        </w:rPr>
      </w:pPr>
      <w:r w:rsidRPr="00C05538">
        <w:rPr>
          <w:rFonts w:ascii="Arial" w:hAnsi="Arial" w:cs="Arial"/>
          <w:b/>
          <w:bCs/>
          <w:noProof/>
          <w:sz w:val="24"/>
          <w:szCs w:val="24"/>
          <w:lang w:eastAsia="en-GB"/>
        </w:rPr>
        <w:t xml:space="preserve">Health advice template </w:t>
      </w:r>
      <w:r w:rsidR="001C4F7F" w:rsidRPr="00C05538">
        <w:rPr>
          <w:rFonts w:ascii="Arial" w:hAnsi="Arial" w:cs="Arial"/>
          <w:b/>
          <w:bCs/>
          <w:noProof/>
          <w:sz w:val="24"/>
          <w:szCs w:val="24"/>
          <w:lang w:eastAsia="en-GB"/>
        </w:rPr>
        <w:t>.</w:t>
      </w:r>
      <w:r w:rsidRPr="00C05538">
        <w:rPr>
          <w:rFonts w:ascii="Arial" w:hAnsi="Arial" w:cs="Arial"/>
          <w:b/>
          <w:bCs/>
          <w:noProof/>
          <w:sz w:val="24"/>
          <w:szCs w:val="24"/>
          <w:lang w:eastAsia="en-GB"/>
        </w:rPr>
        <w:t xml:space="preserve"> </w:t>
      </w:r>
    </w:p>
    <w:p w14:paraId="70C406DC" w14:textId="04BC4B24" w:rsidR="002F6B80" w:rsidRPr="00C05538" w:rsidRDefault="002F6B80" w:rsidP="000D606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5538">
        <w:rPr>
          <w:rFonts w:ascii="Arial" w:hAnsi="Arial" w:cs="Arial"/>
          <w:b/>
          <w:bCs/>
          <w:sz w:val="24"/>
          <w:szCs w:val="24"/>
        </w:rPr>
        <w:t>PROFESSIONAL INFORMATION/ADVICE TO SUPPORT THE DEVELOPMENT OF AN EDUCATION, HEALTH CARE PLAN FOR A CHILD/YOUNG PERSON</w:t>
      </w:r>
    </w:p>
    <w:p w14:paraId="39920FC2" w14:textId="77777777" w:rsidR="000D6066" w:rsidRPr="00C05538" w:rsidRDefault="000D6066" w:rsidP="000D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4816FE" w14:textId="6F0073F9" w:rsidR="002F6B80" w:rsidRPr="00C05538" w:rsidRDefault="002F6B80" w:rsidP="00C05538">
      <w:pPr>
        <w:spacing w:after="0" w:line="240" w:lineRule="auto"/>
        <w:ind w:left="-14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05538">
        <w:rPr>
          <w:rFonts w:ascii="Arial" w:hAnsi="Arial" w:cs="Arial"/>
          <w:sz w:val="24"/>
          <w:szCs w:val="24"/>
        </w:rPr>
        <w:t xml:space="preserve">This information is sought in accordance with the Children and Families Act 2014. The Local Authority is seeking advice as part of </w:t>
      </w:r>
      <w:r w:rsidR="00E11CB0" w:rsidRPr="00C05538">
        <w:rPr>
          <w:rFonts w:ascii="Arial" w:hAnsi="Arial" w:cs="Arial"/>
          <w:sz w:val="24"/>
          <w:szCs w:val="24"/>
        </w:rPr>
        <w:t>statutory</w:t>
      </w:r>
      <w:r w:rsidRPr="00C05538">
        <w:rPr>
          <w:rFonts w:ascii="Arial" w:hAnsi="Arial" w:cs="Arial"/>
          <w:sz w:val="24"/>
          <w:szCs w:val="24"/>
        </w:rPr>
        <w:t xml:space="preserve"> Education, </w:t>
      </w:r>
      <w:proofErr w:type="gramStart"/>
      <w:r w:rsidRPr="00C05538">
        <w:rPr>
          <w:rFonts w:ascii="Arial" w:hAnsi="Arial" w:cs="Arial"/>
          <w:sz w:val="24"/>
          <w:szCs w:val="24"/>
        </w:rPr>
        <w:t>Health</w:t>
      </w:r>
      <w:proofErr w:type="gramEnd"/>
      <w:r w:rsidRPr="00C05538">
        <w:rPr>
          <w:rFonts w:ascii="Arial" w:hAnsi="Arial" w:cs="Arial"/>
          <w:sz w:val="24"/>
          <w:szCs w:val="24"/>
        </w:rPr>
        <w:t xml:space="preserve"> and Care</w:t>
      </w:r>
      <w:r w:rsidR="00E11CB0" w:rsidRPr="00C05538">
        <w:rPr>
          <w:rFonts w:ascii="Arial" w:hAnsi="Arial" w:cs="Arial"/>
          <w:sz w:val="24"/>
          <w:szCs w:val="24"/>
        </w:rPr>
        <w:t xml:space="preserve"> needs</w:t>
      </w:r>
      <w:r w:rsidRPr="00C05538">
        <w:rPr>
          <w:rFonts w:ascii="Arial" w:hAnsi="Arial" w:cs="Arial"/>
          <w:sz w:val="24"/>
          <w:szCs w:val="24"/>
        </w:rPr>
        <w:t xml:space="preserve"> assessment</w:t>
      </w:r>
      <w:r w:rsidRPr="00C05538">
        <w:rPr>
          <w:rFonts w:ascii="Arial" w:hAnsi="Arial" w:cs="Arial"/>
          <w:color w:val="000000" w:themeColor="text1"/>
          <w:sz w:val="24"/>
          <w:szCs w:val="24"/>
        </w:rPr>
        <w:t xml:space="preserve">. Advice must be returned within </w:t>
      </w:r>
      <w:r w:rsidR="007C6C37" w:rsidRPr="00C0553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6 weeks </w:t>
      </w:r>
      <w:r w:rsidR="00DB4616" w:rsidRPr="00C0553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of the request being made</w:t>
      </w:r>
      <w:r w:rsidRPr="00C05538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7F078B" w:rsidRPr="00C0553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F078B" w:rsidRPr="00C0553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This advi</w:t>
      </w:r>
      <w:r w:rsidR="00A63BA2" w:rsidRPr="00C0553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ce is therefore required by </w:t>
      </w:r>
      <w:r w:rsidR="005921AE" w:rsidRPr="00C0553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DATE HERE</w:t>
      </w:r>
      <w:r w:rsidR="00E11CB0" w:rsidRPr="00C0553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.</w:t>
      </w:r>
    </w:p>
    <w:p w14:paraId="6A422D6F" w14:textId="77777777" w:rsidR="000D6066" w:rsidRPr="00C05538" w:rsidRDefault="000D6066" w:rsidP="00533373">
      <w:pPr>
        <w:spacing w:after="0" w:line="240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</w:p>
    <w:p w14:paraId="23F36DF5" w14:textId="11DF6A65" w:rsidR="002F6B80" w:rsidRPr="00C05538" w:rsidRDefault="002F6B80" w:rsidP="00C05538">
      <w:pPr>
        <w:spacing w:after="0" w:line="240" w:lineRule="auto"/>
        <w:ind w:lef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5538">
        <w:rPr>
          <w:rFonts w:ascii="Arial" w:hAnsi="Arial" w:cs="Arial"/>
          <w:color w:val="000000" w:themeColor="text1"/>
          <w:sz w:val="24"/>
          <w:szCs w:val="24"/>
        </w:rPr>
        <w:t xml:space="preserve">Please complete from the perspective of your own service/area of expertise. </w:t>
      </w:r>
      <w:r w:rsidRPr="00C05538">
        <w:rPr>
          <w:rFonts w:ascii="Arial" w:hAnsi="Arial" w:cs="Arial"/>
          <w:b/>
          <w:bCs/>
          <w:color w:val="000000" w:themeColor="text1"/>
          <w:sz w:val="24"/>
          <w:szCs w:val="24"/>
        </w:rPr>
        <w:t>Not all sections need to be completed if they are not applicable</w:t>
      </w:r>
      <w:r w:rsidR="00B52B65" w:rsidRPr="00C0553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(delete sections as required)</w:t>
      </w:r>
      <w:r w:rsidRPr="00C05538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E3412C" w:rsidRPr="00C05538">
        <w:rPr>
          <w:rFonts w:ascii="Arial" w:hAnsi="Arial" w:cs="Arial"/>
          <w:color w:val="000000" w:themeColor="text1"/>
          <w:sz w:val="24"/>
          <w:szCs w:val="24"/>
        </w:rPr>
        <w:t xml:space="preserve"> Please ensure information is clear,</w:t>
      </w:r>
      <w:r w:rsidR="00205F72" w:rsidRPr="00C055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E3412C" w:rsidRPr="00C05538">
        <w:rPr>
          <w:rFonts w:ascii="Arial" w:hAnsi="Arial" w:cs="Arial"/>
          <w:color w:val="000000" w:themeColor="text1"/>
          <w:sz w:val="24"/>
          <w:szCs w:val="24"/>
        </w:rPr>
        <w:t>concise</w:t>
      </w:r>
      <w:proofErr w:type="gramEnd"/>
      <w:r w:rsidR="00E3412C" w:rsidRPr="00C05538">
        <w:rPr>
          <w:rFonts w:ascii="Arial" w:hAnsi="Arial" w:cs="Arial"/>
          <w:color w:val="000000" w:themeColor="text1"/>
          <w:sz w:val="24"/>
          <w:szCs w:val="24"/>
        </w:rPr>
        <w:t xml:space="preserve"> and accessible. </w:t>
      </w:r>
      <w:r w:rsidRPr="00C05538">
        <w:rPr>
          <w:rFonts w:ascii="Arial" w:hAnsi="Arial" w:cs="Arial"/>
          <w:color w:val="000000" w:themeColor="text1"/>
          <w:sz w:val="24"/>
          <w:szCs w:val="24"/>
        </w:rPr>
        <w:t>Please refer to service specific guidelines to support completion of this advice.</w:t>
      </w:r>
    </w:p>
    <w:p w14:paraId="4CCE1B28" w14:textId="77777777" w:rsidR="002F6B80" w:rsidRPr="00C05538" w:rsidRDefault="002F6B80" w:rsidP="000D6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9F4AE7E" w14:textId="43AC43D0" w:rsidR="002F6B80" w:rsidRPr="00C05538" w:rsidRDefault="002F6B80" w:rsidP="00533373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000000" w:themeColor="text1"/>
          <w:sz w:val="24"/>
          <w:szCs w:val="24"/>
        </w:rPr>
      </w:pPr>
      <w:r w:rsidRPr="00C0553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Part 1: </w:t>
      </w:r>
      <w:r w:rsidR="00AB3C34" w:rsidRPr="00C0553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Child/Young Person’s Details </w:t>
      </w:r>
      <w:r w:rsidRPr="00C05538">
        <w:rPr>
          <w:rFonts w:ascii="Arial" w:hAnsi="Arial" w:cs="Arial"/>
          <w:b/>
          <w:bCs/>
          <w:color w:val="000000" w:themeColor="text1"/>
          <w:sz w:val="24"/>
          <w:szCs w:val="24"/>
        </w:rPr>
        <w:t>– if prepopulated, please check details and amend if needed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746"/>
        <w:gridCol w:w="412"/>
        <w:gridCol w:w="2236"/>
        <w:gridCol w:w="2126"/>
      </w:tblGrid>
      <w:tr w:rsidR="002F6B80" w:rsidRPr="00C05538" w14:paraId="4F4C5FF0" w14:textId="77777777" w:rsidTr="00EE27F8">
        <w:trPr>
          <w:trHeight w:val="297"/>
          <w:jc w:val="center"/>
        </w:trPr>
        <w:tc>
          <w:tcPr>
            <w:tcW w:w="3256" w:type="dxa"/>
            <w:vAlign w:val="center"/>
          </w:tcPr>
          <w:p w14:paraId="5AD6CCE5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Forename:</w:t>
            </w:r>
          </w:p>
        </w:tc>
        <w:tc>
          <w:tcPr>
            <w:tcW w:w="1746" w:type="dxa"/>
            <w:vAlign w:val="center"/>
          </w:tcPr>
          <w:p w14:paraId="7D7F6513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Align w:val="center"/>
          </w:tcPr>
          <w:p w14:paraId="1B557BB9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Surname:</w:t>
            </w:r>
          </w:p>
        </w:tc>
        <w:tc>
          <w:tcPr>
            <w:tcW w:w="2126" w:type="dxa"/>
            <w:vAlign w:val="center"/>
          </w:tcPr>
          <w:p w14:paraId="39781863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6B80" w:rsidRPr="00C05538" w14:paraId="70414D55" w14:textId="77777777" w:rsidTr="00EE27F8">
        <w:trPr>
          <w:trHeight w:val="335"/>
          <w:jc w:val="center"/>
        </w:trPr>
        <w:tc>
          <w:tcPr>
            <w:tcW w:w="3256" w:type="dxa"/>
            <w:vAlign w:val="center"/>
          </w:tcPr>
          <w:p w14:paraId="40094916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Home address:</w:t>
            </w:r>
          </w:p>
        </w:tc>
        <w:tc>
          <w:tcPr>
            <w:tcW w:w="6520" w:type="dxa"/>
            <w:gridSpan w:val="4"/>
            <w:vAlign w:val="center"/>
          </w:tcPr>
          <w:p w14:paraId="3F45B519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6B80" w:rsidRPr="00C05538" w14:paraId="55CA3C9D" w14:textId="77777777" w:rsidTr="00EE27F8">
        <w:trPr>
          <w:trHeight w:val="262"/>
          <w:jc w:val="center"/>
        </w:trPr>
        <w:tc>
          <w:tcPr>
            <w:tcW w:w="3256" w:type="dxa"/>
            <w:vAlign w:val="center"/>
          </w:tcPr>
          <w:p w14:paraId="14409A23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Home borough:</w:t>
            </w:r>
          </w:p>
        </w:tc>
        <w:tc>
          <w:tcPr>
            <w:tcW w:w="1746" w:type="dxa"/>
            <w:vAlign w:val="center"/>
          </w:tcPr>
          <w:p w14:paraId="0D65E5B1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Align w:val="center"/>
          </w:tcPr>
          <w:p w14:paraId="19297AE4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2126" w:type="dxa"/>
            <w:vAlign w:val="center"/>
          </w:tcPr>
          <w:p w14:paraId="675C2A28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6B80" w:rsidRPr="00C05538" w14:paraId="7EF39332" w14:textId="77777777" w:rsidTr="00EE27F8">
        <w:trPr>
          <w:trHeight w:val="262"/>
          <w:jc w:val="center"/>
        </w:trPr>
        <w:tc>
          <w:tcPr>
            <w:tcW w:w="3256" w:type="dxa"/>
            <w:vAlign w:val="center"/>
          </w:tcPr>
          <w:p w14:paraId="4A842515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1746" w:type="dxa"/>
            <w:vAlign w:val="center"/>
          </w:tcPr>
          <w:p w14:paraId="4A8F6C7F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Align w:val="center"/>
          </w:tcPr>
          <w:p w14:paraId="7B42241E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Age:</w:t>
            </w:r>
          </w:p>
        </w:tc>
        <w:tc>
          <w:tcPr>
            <w:tcW w:w="2126" w:type="dxa"/>
            <w:vAlign w:val="center"/>
          </w:tcPr>
          <w:p w14:paraId="337086E3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6B80" w:rsidRPr="00C05538" w14:paraId="763ACD03" w14:textId="77777777" w:rsidTr="00EE27F8">
        <w:trPr>
          <w:trHeight w:val="280"/>
          <w:jc w:val="center"/>
        </w:trPr>
        <w:tc>
          <w:tcPr>
            <w:tcW w:w="3256" w:type="dxa"/>
            <w:vAlign w:val="center"/>
          </w:tcPr>
          <w:p w14:paraId="6162D21C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Ethnicity:</w:t>
            </w:r>
          </w:p>
        </w:tc>
        <w:tc>
          <w:tcPr>
            <w:tcW w:w="1746" w:type="dxa"/>
            <w:vAlign w:val="center"/>
          </w:tcPr>
          <w:p w14:paraId="27235A35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Align w:val="center"/>
          </w:tcPr>
          <w:p w14:paraId="12487B86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Religion:</w:t>
            </w:r>
          </w:p>
        </w:tc>
        <w:tc>
          <w:tcPr>
            <w:tcW w:w="2126" w:type="dxa"/>
            <w:vAlign w:val="center"/>
          </w:tcPr>
          <w:p w14:paraId="01B7761C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6B80" w:rsidRPr="00C05538" w14:paraId="68B7D73D" w14:textId="77777777" w:rsidTr="00EE27F8">
        <w:trPr>
          <w:trHeight w:val="280"/>
          <w:jc w:val="center"/>
        </w:trPr>
        <w:tc>
          <w:tcPr>
            <w:tcW w:w="3256" w:type="dxa"/>
            <w:vAlign w:val="center"/>
          </w:tcPr>
          <w:p w14:paraId="48D7D8D0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Languages spoken at home:</w:t>
            </w:r>
          </w:p>
        </w:tc>
        <w:tc>
          <w:tcPr>
            <w:tcW w:w="1746" w:type="dxa"/>
            <w:vAlign w:val="center"/>
          </w:tcPr>
          <w:p w14:paraId="1BA5838C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Align w:val="center"/>
          </w:tcPr>
          <w:p w14:paraId="37B45F7C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Is interpretation required?</w:t>
            </w:r>
          </w:p>
        </w:tc>
        <w:tc>
          <w:tcPr>
            <w:tcW w:w="2126" w:type="dxa"/>
            <w:vAlign w:val="center"/>
          </w:tcPr>
          <w:p w14:paraId="1DBFF8C8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6B80" w:rsidRPr="00C05538" w14:paraId="116C1FB1" w14:textId="77777777" w:rsidTr="00AB26BC">
        <w:trPr>
          <w:trHeight w:val="260"/>
          <w:jc w:val="center"/>
        </w:trPr>
        <w:tc>
          <w:tcPr>
            <w:tcW w:w="9776" w:type="dxa"/>
            <w:gridSpan w:val="5"/>
            <w:shd w:val="clear" w:color="auto" w:fill="E3CDE9"/>
            <w:vAlign w:val="center"/>
          </w:tcPr>
          <w:p w14:paraId="6FC91D0B" w14:textId="1BC00474" w:rsidR="002F6B80" w:rsidRPr="00C05538" w:rsidRDefault="00524614" w:rsidP="000D60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sz w:val="24"/>
                <w:szCs w:val="24"/>
              </w:rPr>
              <w:t xml:space="preserve">Family information </w:t>
            </w:r>
          </w:p>
        </w:tc>
      </w:tr>
      <w:tr w:rsidR="002F6B80" w:rsidRPr="00C05538" w14:paraId="527E25C6" w14:textId="77777777" w:rsidTr="00EE27F8">
        <w:trPr>
          <w:trHeight w:val="187"/>
          <w:jc w:val="center"/>
        </w:trPr>
        <w:tc>
          <w:tcPr>
            <w:tcW w:w="3256" w:type="dxa"/>
            <w:vAlign w:val="center"/>
          </w:tcPr>
          <w:p w14:paraId="7C0883F7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Name of Parent/Carer:</w:t>
            </w:r>
          </w:p>
        </w:tc>
        <w:tc>
          <w:tcPr>
            <w:tcW w:w="6520" w:type="dxa"/>
            <w:gridSpan w:val="4"/>
            <w:vAlign w:val="center"/>
          </w:tcPr>
          <w:p w14:paraId="6DBBA38C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B80" w:rsidRPr="00C05538" w14:paraId="5E53BE8C" w14:textId="77777777" w:rsidTr="00EE27F8">
        <w:trPr>
          <w:trHeight w:val="321"/>
          <w:jc w:val="center"/>
        </w:trPr>
        <w:tc>
          <w:tcPr>
            <w:tcW w:w="3256" w:type="dxa"/>
            <w:vAlign w:val="center"/>
          </w:tcPr>
          <w:p w14:paraId="4C7BF6C5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6520" w:type="dxa"/>
            <w:gridSpan w:val="4"/>
            <w:vAlign w:val="center"/>
          </w:tcPr>
          <w:p w14:paraId="4AB6B53D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B80" w:rsidRPr="00C05538" w14:paraId="743E1561" w14:textId="77777777" w:rsidTr="00EE27F8">
        <w:trPr>
          <w:trHeight w:val="269"/>
          <w:jc w:val="center"/>
        </w:trPr>
        <w:tc>
          <w:tcPr>
            <w:tcW w:w="3256" w:type="dxa"/>
            <w:vAlign w:val="center"/>
          </w:tcPr>
          <w:p w14:paraId="4DC1F573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  <w:tc>
          <w:tcPr>
            <w:tcW w:w="6520" w:type="dxa"/>
            <w:gridSpan w:val="4"/>
            <w:vAlign w:val="center"/>
          </w:tcPr>
          <w:p w14:paraId="24F20888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B80" w:rsidRPr="00C05538" w14:paraId="45B70E31" w14:textId="77777777" w:rsidTr="00EE27F8">
        <w:trPr>
          <w:trHeight w:val="131"/>
          <w:jc w:val="center"/>
        </w:trPr>
        <w:tc>
          <w:tcPr>
            <w:tcW w:w="3256" w:type="dxa"/>
            <w:vAlign w:val="center"/>
          </w:tcPr>
          <w:p w14:paraId="0CC7317D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6520" w:type="dxa"/>
            <w:gridSpan w:val="4"/>
            <w:vAlign w:val="center"/>
          </w:tcPr>
          <w:p w14:paraId="50C236A4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B80" w:rsidRPr="00C05538" w14:paraId="43D10423" w14:textId="77777777" w:rsidTr="00AB26BC">
        <w:trPr>
          <w:trHeight w:val="299"/>
          <w:jc w:val="center"/>
        </w:trPr>
        <w:tc>
          <w:tcPr>
            <w:tcW w:w="9776" w:type="dxa"/>
            <w:gridSpan w:val="5"/>
            <w:shd w:val="clear" w:color="auto" w:fill="E3CDE9"/>
            <w:vAlign w:val="center"/>
          </w:tcPr>
          <w:p w14:paraId="4AB2AE2E" w14:textId="7F18BC8C" w:rsidR="002F6B80" w:rsidRPr="00C05538" w:rsidRDefault="00524614" w:rsidP="000D60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sz w:val="24"/>
                <w:szCs w:val="24"/>
              </w:rPr>
              <w:t>Educational Setting (leave blank if none)</w:t>
            </w:r>
          </w:p>
        </w:tc>
      </w:tr>
      <w:tr w:rsidR="002F6B80" w:rsidRPr="00C05538" w14:paraId="42885488" w14:textId="77777777" w:rsidTr="00EE27F8">
        <w:trPr>
          <w:trHeight w:val="217"/>
          <w:jc w:val="center"/>
        </w:trPr>
        <w:tc>
          <w:tcPr>
            <w:tcW w:w="3256" w:type="dxa"/>
            <w:vAlign w:val="center"/>
          </w:tcPr>
          <w:p w14:paraId="44987BFF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Name of Educational Setting:</w:t>
            </w:r>
          </w:p>
        </w:tc>
        <w:tc>
          <w:tcPr>
            <w:tcW w:w="6520" w:type="dxa"/>
            <w:gridSpan w:val="4"/>
            <w:vAlign w:val="center"/>
          </w:tcPr>
          <w:p w14:paraId="28D9B1D7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B80" w:rsidRPr="00C05538" w14:paraId="7C0A9A24" w14:textId="77777777" w:rsidTr="00EE27F8">
        <w:trPr>
          <w:trHeight w:val="235"/>
          <w:jc w:val="center"/>
        </w:trPr>
        <w:tc>
          <w:tcPr>
            <w:tcW w:w="3256" w:type="dxa"/>
            <w:vAlign w:val="center"/>
          </w:tcPr>
          <w:p w14:paraId="031FAD91" w14:textId="752F97BE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Setting Address:</w:t>
            </w:r>
          </w:p>
        </w:tc>
        <w:tc>
          <w:tcPr>
            <w:tcW w:w="6520" w:type="dxa"/>
            <w:gridSpan w:val="4"/>
            <w:vAlign w:val="center"/>
          </w:tcPr>
          <w:p w14:paraId="71524414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B80" w:rsidRPr="00C05538" w14:paraId="61CA7B34" w14:textId="77777777" w:rsidTr="00EE27F8">
        <w:trPr>
          <w:trHeight w:val="268"/>
          <w:jc w:val="center"/>
        </w:trPr>
        <w:tc>
          <w:tcPr>
            <w:tcW w:w="3256" w:type="dxa"/>
            <w:vAlign w:val="center"/>
          </w:tcPr>
          <w:p w14:paraId="3DC856FB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Year Group at time of assessment:</w:t>
            </w:r>
          </w:p>
        </w:tc>
        <w:tc>
          <w:tcPr>
            <w:tcW w:w="2158" w:type="dxa"/>
            <w:gridSpan w:val="2"/>
            <w:vAlign w:val="center"/>
          </w:tcPr>
          <w:p w14:paraId="49BDB76C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0E3274B7" w14:textId="3F21A2F4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Unique Pupil Number</w:t>
            </w:r>
            <w:r w:rsidR="00392649" w:rsidRPr="00C05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known)</w:t>
            </w: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vAlign w:val="center"/>
          </w:tcPr>
          <w:p w14:paraId="40B45916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B80" w:rsidRPr="00C05538" w14:paraId="0FC95092" w14:textId="77777777" w:rsidTr="00AB26BC">
        <w:trPr>
          <w:jc w:val="center"/>
        </w:trPr>
        <w:tc>
          <w:tcPr>
            <w:tcW w:w="9776" w:type="dxa"/>
            <w:gridSpan w:val="5"/>
            <w:shd w:val="clear" w:color="auto" w:fill="E3CDE9"/>
            <w:vAlign w:val="center"/>
          </w:tcPr>
          <w:p w14:paraId="2FE56E68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05538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2F6B80" w:rsidRPr="00C05538" w14:paraId="5A425C7E" w14:textId="77777777" w:rsidTr="00EE27F8">
        <w:trPr>
          <w:trHeight w:val="179"/>
          <w:jc w:val="center"/>
        </w:trPr>
        <w:tc>
          <w:tcPr>
            <w:tcW w:w="3256" w:type="dxa"/>
            <w:vAlign w:val="center"/>
          </w:tcPr>
          <w:p w14:paraId="39249AC6" w14:textId="41C76E7D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Name of GP</w:t>
            </w:r>
            <w:r w:rsidR="005A4F0D"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58" w:type="dxa"/>
            <w:gridSpan w:val="2"/>
            <w:vAlign w:val="center"/>
          </w:tcPr>
          <w:p w14:paraId="4C527E70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13C966BB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NHS Number:</w:t>
            </w:r>
          </w:p>
        </w:tc>
        <w:tc>
          <w:tcPr>
            <w:tcW w:w="2126" w:type="dxa"/>
            <w:vAlign w:val="center"/>
          </w:tcPr>
          <w:p w14:paraId="3076D7D2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B80" w:rsidRPr="00C05538" w14:paraId="79BF3353" w14:textId="77777777" w:rsidTr="00EE27F8">
        <w:trPr>
          <w:trHeight w:val="212"/>
          <w:jc w:val="center"/>
        </w:trPr>
        <w:tc>
          <w:tcPr>
            <w:tcW w:w="3256" w:type="dxa"/>
            <w:vAlign w:val="center"/>
          </w:tcPr>
          <w:p w14:paraId="3EE3395F" w14:textId="1EBF2FB2" w:rsidR="002F6B80" w:rsidRPr="00C05538" w:rsidRDefault="005A4F0D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and </w:t>
            </w:r>
            <w:r w:rsidR="002F6B80"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Address of GP Surgery:</w:t>
            </w:r>
          </w:p>
        </w:tc>
        <w:tc>
          <w:tcPr>
            <w:tcW w:w="2158" w:type="dxa"/>
            <w:gridSpan w:val="2"/>
            <w:vAlign w:val="center"/>
          </w:tcPr>
          <w:p w14:paraId="2E1CC50F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20C0983C" w14:textId="5E77ADAC" w:rsidR="002F6B80" w:rsidRPr="00C05538" w:rsidRDefault="0028556F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ICB</w:t>
            </w:r>
            <w:r w:rsidR="002F6B80"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vAlign w:val="center"/>
          </w:tcPr>
          <w:p w14:paraId="179CE9BA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20DE2E" w14:textId="77777777" w:rsidR="007C6C37" w:rsidRPr="00C05538" w:rsidRDefault="007C6C37" w:rsidP="000D60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92F4E24" w14:textId="024B893D" w:rsidR="007C6C37" w:rsidRPr="00C05538" w:rsidRDefault="002F6B80" w:rsidP="00533373">
      <w:pPr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C05538">
        <w:rPr>
          <w:rFonts w:ascii="Arial" w:eastAsia="Times New Roman" w:hAnsi="Arial" w:cs="Arial"/>
          <w:sz w:val="24"/>
          <w:szCs w:val="24"/>
        </w:rPr>
        <w:t xml:space="preserve">The </w:t>
      </w:r>
      <w:r w:rsidR="00F1120E" w:rsidRPr="00C05538">
        <w:rPr>
          <w:rFonts w:ascii="Arial" w:eastAsia="Times New Roman" w:hAnsi="Arial" w:cs="Arial"/>
          <w:sz w:val="24"/>
          <w:szCs w:val="24"/>
        </w:rPr>
        <w:t>long-term</w:t>
      </w:r>
      <w:r w:rsidRPr="00C05538">
        <w:rPr>
          <w:rFonts w:ascii="Arial" w:eastAsia="Times New Roman" w:hAnsi="Arial" w:cs="Arial"/>
          <w:sz w:val="24"/>
          <w:szCs w:val="24"/>
        </w:rPr>
        <w:t xml:space="preserve"> aspirations for learning, good health, </w:t>
      </w:r>
      <w:proofErr w:type="gramStart"/>
      <w:r w:rsidRPr="00C05538">
        <w:rPr>
          <w:rFonts w:ascii="Arial" w:eastAsia="Times New Roman" w:hAnsi="Arial" w:cs="Arial"/>
          <w:sz w:val="24"/>
          <w:szCs w:val="24"/>
        </w:rPr>
        <w:t>relationships</w:t>
      </w:r>
      <w:proofErr w:type="gramEnd"/>
      <w:r w:rsidRPr="00C05538">
        <w:rPr>
          <w:rFonts w:ascii="Arial" w:eastAsia="Times New Roman" w:hAnsi="Arial" w:cs="Arial"/>
          <w:sz w:val="24"/>
          <w:szCs w:val="24"/>
        </w:rPr>
        <w:t xml:space="preserve"> and independence to prepare for adulthood.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2F6B80" w:rsidRPr="00C05538" w14:paraId="1B7CB5C1" w14:textId="77777777" w:rsidTr="00AB3C34">
        <w:tc>
          <w:tcPr>
            <w:tcW w:w="9782" w:type="dxa"/>
            <w:shd w:val="clear" w:color="auto" w:fill="auto"/>
          </w:tcPr>
          <w:p w14:paraId="3DBB9361" w14:textId="50F89BD3" w:rsidR="002F6B80" w:rsidRPr="00C05538" w:rsidRDefault="002F6B80" w:rsidP="000D60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553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Aspirations of the </w:t>
            </w:r>
            <w:r w:rsidR="009E1FA8" w:rsidRPr="00C05538">
              <w:rPr>
                <w:rFonts w:ascii="Arial" w:eastAsia="Times New Roman" w:hAnsi="Arial" w:cs="Arial"/>
                <w:b/>
                <w:sz w:val="24"/>
                <w:szCs w:val="24"/>
              </w:rPr>
              <w:t>child/ young person</w:t>
            </w:r>
          </w:p>
          <w:p w14:paraId="22FDB433" w14:textId="77777777" w:rsidR="00760A10" w:rsidRPr="00C05538" w:rsidRDefault="00760A10" w:rsidP="000D60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14:paraId="0E824B65" w14:textId="77777777" w:rsidR="00760A10" w:rsidRPr="00C05538" w:rsidRDefault="00760A10" w:rsidP="000D60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14:paraId="7A11E4A0" w14:textId="79F6DCD2" w:rsidR="00760A10" w:rsidRPr="00C05538" w:rsidRDefault="00760A10" w:rsidP="000D60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  <w:tr w:rsidR="002F6B80" w:rsidRPr="00C05538" w14:paraId="4C1FC6D4" w14:textId="77777777" w:rsidTr="00AB3C34">
        <w:tc>
          <w:tcPr>
            <w:tcW w:w="9782" w:type="dxa"/>
            <w:shd w:val="clear" w:color="auto" w:fill="auto"/>
          </w:tcPr>
          <w:p w14:paraId="1A5568AF" w14:textId="360F3363" w:rsidR="002F6B80" w:rsidRPr="00C05538" w:rsidRDefault="002F6B80" w:rsidP="000D60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5538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Aspirations of the </w:t>
            </w:r>
            <w:r w:rsidR="009E1FA8" w:rsidRPr="00C05538">
              <w:rPr>
                <w:rFonts w:ascii="Arial" w:eastAsia="Times New Roman" w:hAnsi="Arial" w:cs="Arial"/>
                <w:b/>
                <w:sz w:val="24"/>
                <w:szCs w:val="24"/>
              </w:rPr>
              <w:t>family</w:t>
            </w:r>
          </w:p>
          <w:p w14:paraId="1583C4CF" w14:textId="7B220480" w:rsidR="00760A10" w:rsidRPr="00C05538" w:rsidRDefault="00760A10" w:rsidP="000D60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139164" w14:textId="00BDA2F1" w:rsidR="00760A10" w:rsidRPr="00C05538" w:rsidRDefault="00760A10" w:rsidP="000D60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20A376" w14:textId="77777777" w:rsidR="00760A10" w:rsidRPr="00C05538" w:rsidRDefault="00760A10" w:rsidP="000D60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1F4EC73" w14:textId="77777777" w:rsidR="002F6B80" w:rsidRPr="00C05538" w:rsidRDefault="002F6B80" w:rsidP="000D60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</w:tbl>
    <w:p w14:paraId="050C9E5E" w14:textId="77777777" w:rsidR="002F6B80" w:rsidRPr="00C05538" w:rsidRDefault="002F6B80" w:rsidP="000D6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9782" w:type="dxa"/>
        <w:tblInd w:w="-284" w:type="dxa"/>
        <w:tblLook w:val="00A0" w:firstRow="1" w:lastRow="0" w:firstColumn="1" w:lastColumn="0" w:noHBand="0" w:noVBand="0"/>
      </w:tblPr>
      <w:tblGrid>
        <w:gridCol w:w="5881"/>
        <w:gridCol w:w="3901"/>
      </w:tblGrid>
      <w:tr w:rsidR="002F6B80" w:rsidRPr="00C05538" w14:paraId="2F366B0E" w14:textId="77777777" w:rsidTr="00AB3C34">
        <w:trPr>
          <w:trHeight w:val="421"/>
        </w:trPr>
        <w:tc>
          <w:tcPr>
            <w:tcW w:w="5881" w:type="dxa"/>
            <w:vAlign w:val="center"/>
          </w:tcPr>
          <w:p w14:paraId="50243DA3" w14:textId="3D68454A" w:rsidR="002F6B80" w:rsidRPr="00C05538" w:rsidRDefault="00605206" w:rsidP="000D6066">
            <w:pPr>
              <w:spacing w:after="0" w:line="240" w:lineRule="auto"/>
              <w:ind w:left="-10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 </w:t>
            </w:r>
            <w:proofErr w:type="gramStart"/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926D7" w:rsidRPr="00C05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  <w:r w:rsidR="00405563" w:rsidRPr="00C05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B3C34"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Name of Service Providing Information/Advice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vAlign w:val="center"/>
          </w:tcPr>
          <w:p w14:paraId="7A032B3C" w14:textId="27D62E84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Enter name of Service here</w:t>
            </w:r>
            <w:r w:rsidR="005233B0"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5882B18" w14:textId="77777777" w:rsidR="005233B0" w:rsidRPr="00C05538" w:rsidRDefault="005233B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5D669E" w14:textId="1354C14C" w:rsidR="005233B0" w:rsidRPr="00C05538" w:rsidRDefault="005233B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85E253" w14:textId="0FC45C42" w:rsidR="002F6B80" w:rsidRPr="00C05538" w:rsidRDefault="00AB3C34" w:rsidP="00AB3C34">
      <w:pPr>
        <w:spacing w:after="0" w:line="240" w:lineRule="auto"/>
        <w:ind w:hanging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5538">
        <w:rPr>
          <w:rFonts w:ascii="Arial" w:hAnsi="Arial" w:cs="Arial"/>
          <w:b/>
          <w:bCs/>
          <w:color w:val="000000" w:themeColor="text1"/>
          <w:sz w:val="24"/>
          <w:szCs w:val="24"/>
        </w:rPr>
        <w:t>Advice givers details: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3008"/>
        <w:gridCol w:w="1825"/>
        <w:gridCol w:w="2538"/>
      </w:tblGrid>
      <w:tr w:rsidR="002F6B80" w:rsidRPr="00C05538" w14:paraId="64F10EFC" w14:textId="77777777" w:rsidTr="00AB3C34">
        <w:trPr>
          <w:trHeight w:val="294"/>
        </w:trPr>
        <w:tc>
          <w:tcPr>
            <w:tcW w:w="2694" w:type="dxa"/>
            <w:vAlign w:val="center"/>
          </w:tcPr>
          <w:p w14:paraId="03486BA3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008" w:type="dxa"/>
            <w:vAlign w:val="center"/>
          </w:tcPr>
          <w:p w14:paraId="0C560BC2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5C0DC627" w14:textId="77777777" w:rsidR="002F6B80" w:rsidRPr="00C05538" w:rsidRDefault="002F6B80" w:rsidP="00AB3C3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Profession:</w:t>
            </w:r>
          </w:p>
        </w:tc>
        <w:tc>
          <w:tcPr>
            <w:tcW w:w="2538" w:type="dxa"/>
            <w:vAlign w:val="center"/>
          </w:tcPr>
          <w:p w14:paraId="1777AB3D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B80" w:rsidRPr="00C05538" w14:paraId="352CEE80" w14:textId="77777777" w:rsidTr="00AB3C34">
        <w:trPr>
          <w:trHeight w:val="271"/>
        </w:trPr>
        <w:tc>
          <w:tcPr>
            <w:tcW w:w="2694" w:type="dxa"/>
            <w:vAlign w:val="center"/>
          </w:tcPr>
          <w:p w14:paraId="0ED8D2DC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Address of workplace:</w:t>
            </w:r>
          </w:p>
        </w:tc>
        <w:tc>
          <w:tcPr>
            <w:tcW w:w="3008" w:type="dxa"/>
            <w:vAlign w:val="center"/>
          </w:tcPr>
          <w:p w14:paraId="2F1DF852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2BCC36AF" w14:textId="77777777" w:rsidR="002F6B80" w:rsidRPr="00C05538" w:rsidRDefault="002F6B80" w:rsidP="00AB3C3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Telephone no.</w:t>
            </w:r>
          </w:p>
        </w:tc>
        <w:tc>
          <w:tcPr>
            <w:tcW w:w="2538" w:type="dxa"/>
            <w:vAlign w:val="center"/>
          </w:tcPr>
          <w:p w14:paraId="545AA9B2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B80" w:rsidRPr="00C05538" w14:paraId="378D2BB0" w14:textId="77777777" w:rsidTr="00AB3C34">
        <w:trPr>
          <w:trHeight w:val="271"/>
        </w:trPr>
        <w:tc>
          <w:tcPr>
            <w:tcW w:w="2694" w:type="dxa"/>
            <w:vAlign w:val="center"/>
          </w:tcPr>
          <w:p w14:paraId="17C6805D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35373DC9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234A253B" w14:textId="77777777" w:rsidR="002F6B80" w:rsidRPr="00C05538" w:rsidRDefault="002F6B80" w:rsidP="00AB3C3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address: </w:t>
            </w:r>
          </w:p>
        </w:tc>
        <w:tc>
          <w:tcPr>
            <w:tcW w:w="2538" w:type="dxa"/>
            <w:vAlign w:val="center"/>
          </w:tcPr>
          <w:p w14:paraId="6E8320C6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B80" w:rsidRPr="00C05538" w14:paraId="6FE9743F" w14:textId="77777777" w:rsidTr="00AB3C34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DE2C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Provide </w:t>
            </w:r>
            <w:proofErr w:type="gramStart"/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>a brief summary</w:t>
            </w:r>
            <w:proofErr w:type="gramEnd"/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the child / young person’s contact with the service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12A7" w14:textId="77777777" w:rsidR="002F6B80" w:rsidRPr="00C05538" w:rsidRDefault="002F6B80" w:rsidP="000D6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D7E15" w14:textId="77777777" w:rsidR="002F6B80" w:rsidRPr="00C05538" w:rsidRDefault="002F6B80" w:rsidP="000D6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87AECBC" w14:textId="663BB42A" w:rsidR="002F6B80" w:rsidRPr="00C05538" w:rsidRDefault="00AB3C34" w:rsidP="00AB3C34">
      <w:pPr>
        <w:autoSpaceDE w:val="0"/>
        <w:autoSpaceDN w:val="0"/>
        <w:adjustRightInd w:val="0"/>
        <w:spacing w:after="0" w:line="240" w:lineRule="auto"/>
        <w:ind w:hanging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5538">
        <w:rPr>
          <w:rFonts w:ascii="Arial" w:hAnsi="Arial" w:cs="Arial"/>
          <w:b/>
          <w:bCs/>
          <w:color w:val="000000" w:themeColor="text1"/>
          <w:sz w:val="24"/>
          <w:szCs w:val="24"/>
        </w:rPr>
        <w:t>Reason advice is being provided: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AB3C34" w:rsidRPr="00C05538" w14:paraId="68F4ED0F" w14:textId="77777777" w:rsidTr="0055270D">
        <w:trPr>
          <w:trHeight w:val="145"/>
        </w:trPr>
        <w:tc>
          <w:tcPr>
            <w:tcW w:w="10065" w:type="dxa"/>
            <w:shd w:val="clear" w:color="auto" w:fill="B2A1C7" w:themeFill="accent4" w:themeFillTint="99"/>
          </w:tcPr>
          <w:p w14:paraId="62D38DD4" w14:textId="52BDAC82" w:rsidR="00AB3C34" w:rsidRPr="00C05538" w:rsidRDefault="009825C0" w:rsidP="00C87AFF">
            <w:pPr>
              <w:shd w:val="clear" w:color="auto" w:fill="EEECE1" w:themeFill="background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849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4040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  <w:shd w:val="clear" w:color="auto" w:fill="E3CDE9"/>
                </w:rPr>
                <w:id w:val="-164195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70D" w:rsidRPr="00C05538">
                  <w:rPr>
                    <w:rFonts w:ascii="Segoe UI Symbol" w:eastAsia="MS Gothic" w:hAnsi="Segoe UI Symbol" w:cs="Segoe UI Symbol"/>
                    <w:b/>
                    <w:bCs/>
                    <w:shd w:val="clear" w:color="auto" w:fill="E3CDE9"/>
                  </w:rPr>
                  <w:t>☐</w:t>
                </w:r>
              </w:sdtContent>
            </w:sdt>
            <w:r w:rsidR="00AB3C34" w:rsidRPr="00C05538">
              <w:rPr>
                <w:rFonts w:ascii="Arial" w:eastAsia="MS Gothic" w:hAnsi="Arial" w:cs="Arial"/>
                <w:b/>
                <w:bCs/>
                <w:shd w:val="clear" w:color="auto" w:fill="E3CDE9"/>
              </w:rPr>
              <w:t xml:space="preserve">EHC Needs </w:t>
            </w:r>
            <w:r w:rsidR="00AB3C34" w:rsidRPr="00C05538">
              <w:rPr>
                <w:rFonts w:ascii="Arial" w:hAnsi="Arial" w:cs="Arial"/>
                <w:b/>
                <w:bCs/>
                <w:shd w:val="clear" w:color="auto" w:fill="E3CDE9"/>
              </w:rPr>
              <w:t>Assessment</w:t>
            </w:r>
            <w:r w:rsidR="00AB3C34" w:rsidRPr="00C05538">
              <w:rPr>
                <w:rFonts w:ascii="Arial" w:hAnsi="Arial" w:cs="Arial"/>
                <w:b/>
                <w:bCs/>
                <w:shd w:val="clear" w:color="auto" w:fill="E3CDE9"/>
              </w:rPr>
              <w:tab/>
            </w:r>
            <w:r w:rsidR="00AB3C34" w:rsidRPr="00C05538">
              <w:rPr>
                <w:rFonts w:ascii="Arial" w:hAnsi="Arial" w:cs="Arial"/>
                <w:b/>
                <w:bCs/>
                <w:shd w:val="clear" w:color="auto" w:fill="E3CDE9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hd w:val="clear" w:color="auto" w:fill="E3CDE9"/>
                </w:rPr>
                <w:id w:val="-187444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5F" w:rsidRPr="00C05538">
                  <w:rPr>
                    <w:rFonts w:ascii="Segoe UI Symbol" w:eastAsia="MS Gothic" w:hAnsi="Segoe UI Symbol" w:cs="Segoe UI Symbol"/>
                    <w:b/>
                    <w:bCs/>
                    <w:shd w:val="clear" w:color="auto" w:fill="E3CDE9"/>
                  </w:rPr>
                  <w:t>☐</w:t>
                </w:r>
              </w:sdtContent>
            </w:sdt>
            <w:r w:rsidR="00AB3C34" w:rsidRPr="00C05538">
              <w:rPr>
                <w:rFonts w:ascii="Arial" w:eastAsia="MS Gothic" w:hAnsi="Arial" w:cs="Arial"/>
                <w:b/>
                <w:bCs/>
                <w:shd w:val="clear" w:color="auto" w:fill="E3CDE9"/>
              </w:rPr>
              <w:t xml:space="preserve"> Annual review</w:t>
            </w:r>
            <w:r w:rsidR="00AB3C34" w:rsidRPr="00C05538">
              <w:rPr>
                <w:rFonts w:ascii="Arial" w:hAnsi="Arial" w:cs="Arial"/>
                <w:b/>
                <w:bCs/>
                <w:shd w:val="clear" w:color="auto" w:fill="E3CDE9"/>
              </w:rPr>
              <w:tab/>
            </w:r>
            <w:r w:rsidR="00AB3C34" w:rsidRPr="00C05538">
              <w:rPr>
                <w:rFonts w:ascii="Arial" w:hAnsi="Arial" w:cs="Arial"/>
                <w:b/>
                <w:bCs/>
                <w:shd w:val="clear" w:color="auto" w:fill="E3CDE9"/>
              </w:rPr>
              <w:tab/>
            </w:r>
            <w:r w:rsidR="00AB3C34" w:rsidRPr="00C05538">
              <w:rPr>
                <w:rFonts w:ascii="Arial" w:hAnsi="Arial" w:cs="Arial"/>
                <w:b/>
                <w:bCs/>
                <w:shd w:val="clear" w:color="auto" w:fill="E3CDE9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hd w:val="clear" w:color="auto" w:fill="E3CDE9"/>
                </w:rPr>
                <w:id w:val="-16385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5F" w:rsidRPr="00C05538">
                  <w:rPr>
                    <w:rFonts w:ascii="Segoe UI Symbol" w:eastAsia="MS Gothic" w:hAnsi="Segoe UI Symbol" w:cs="Segoe UI Symbol"/>
                    <w:b/>
                    <w:bCs/>
                    <w:shd w:val="clear" w:color="auto" w:fill="E3CDE9"/>
                  </w:rPr>
                  <w:t>☐</w:t>
                </w:r>
              </w:sdtContent>
            </w:sdt>
            <w:r w:rsidR="00AB3C34" w:rsidRPr="00C05538">
              <w:rPr>
                <w:rFonts w:ascii="Arial" w:eastAsia="MS Gothic" w:hAnsi="Arial" w:cs="Arial"/>
                <w:b/>
                <w:bCs/>
                <w:shd w:val="clear" w:color="auto" w:fill="E3CDE9"/>
              </w:rPr>
              <w:t xml:space="preserve"> Transitio</w:t>
            </w:r>
            <w:r w:rsidR="00C87AFF" w:rsidRPr="00C05538">
              <w:rPr>
                <w:rFonts w:ascii="Arial" w:eastAsia="MS Gothic" w:hAnsi="Arial" w:cs="Arial"/>
                <w:b/>
                <w:bCs/>
                <w:shd w:val="clear" w:color="auto" w:fill="E3CDE9"/>
              </w:rPr>
              <w:t>n</w:t>
            </w:r>
          </w:p>
        </w:tc>
      </w:tr>
    </w:tbl>
    <w:p w14:paraId="5600F7A0" w14:textId="7E289927" w:rsidR="00AB3C34" w:rsidRPr="00C05538" w:rsidRDefault="00AB3C34" w:rsidP="000D60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2E3E82E4" w14:textId="77777777" w:rsidR="002F6B80" w:rsidRPr="00C05538" w:rsidRDefault="002F6B80" w:rsidP="00A4285F">
      <w:pPr>
        <w:spacing w:after="0" w:line="240" w:lineRule="auto"/>
        <w:ind w:hanging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553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Part 3: SUMMARY OF EDUCATION HEALTH AND CARE NEEDS </w:t>
      </w:r>
    </w:p>
    <w:p w14:paraId="2F3041F7" w14:textId="6CCBE877" w:rsidR="002F6B80" w:rsidRPr="00C05538" w:rsidRDefault="002F6B80" w:rsidP="00A4285F">
      <w:pPr>
        <w:spacing w:after="0" w:line="240" w:lineRule="auto"/>
        <w:ind w:hanging="284"/>
        <w:rPr>
          <w:rFonts w:ascii="Arial" w:hAnsi="Arial" w:cs="Arial"/>
          <w:color w:val="000000" w:themeColor="text1"/>
          <w:sz w:val="24"/>
          <w:szCs w:val="24"/>
        </w:rPr>
      </w:pPr>
      <w:r w:rsidRPr="00C05538">
        <w:rPr>
          <w:rFonts w:ascii="Arial" w:hAnsi="Arial" w:cs="Arial"/>
          <w:color w:val="000000" w:themeColor="text1"/>
          <w:sz w:val="24"/>
          <w:szCs w:val="24"/>
        </w:rPr>
        <w:t xml:space="preserve">Please include reference to </w:t>
      </w:r>
      <w:r w:rsidR="009825C0">
        <w:rPr>
          <w:rFonts w:ascii="Arial" w:hAnsi="Arial" w:cs="Arial"/>
          <w:color w:val="000000" w:themeColor="text1"/>
          <w:sz w:val="24"/>
          <w:szCs w:val="24"/>
        </w:rPr>
        <w:t xml:space="preserve">recent </w:t>
      </w:r>
      <w:r w:rsidR="009256DB" w:rsidRPr="00C05538">
        <w:rPr>
          <w:rFonts w:ascii="Arial" w:hAnsi="Arial" w:cs="Arial"/>
          <w:color w:val="000000" w:themeColor="text1"/>
          <w:sz w:val="24"/>
          <w:szCs w:val="24"/>
        </w:rPr>
        <w:t>assessment</w:t>
      </w:r>
      <w:r w:rsidR="00EB4590" w:rsidRPr="00C05538">
        <w:rPr>
          <w:rFonts w:ascii="Arial" w:hAnsi="Arial" w:cs="Arial"/>
          <w:color w:val="000000" w:themeColor="text1"/>
          <w:sz w:val="24"/>
          <w:szCs w:val="24"/>
        </w:rPr>
        <w:t>s completed</w:t>
      </w:r>
      <w:r w:rsidR="009256DB" w:rsidRPr="00C05538">
        <w:rPr>
          <w:rFonts w:ascii="Arial" w:hAnsi="Arial" w:cs="Arial"/>
          <w:color w:val="000000" w:themeColor="text1"/>
          <w:sz w:val="24"/>
          <w:szCs w:val="24"/>
        </w:rPr>
        <w:t xml:space="preserve"> in</w:t>
      </w:r>
      <w:r w:rsidR="00682D4F" w:rsidRPr="00C055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405563" w:rsidRPr="00C05538">
        <w:rPr>
          <w:rFonts w:ascii="Arial" w:hAnsi="Arial" w:cs="Arial"/>
          <w:color w:val="000000" w:themeColor="text1"/>
          <w:sz w:val="24"/>
          <w:szCs w:val="24"/>
        </w:rPr>
        <w:t>A</w:t>
      </w:r>
      <w:r w:rsidR="00682D4F" w:rsidRPr="00C05538">
        <w:rPr>
          <w:rFonts w:ascii="Arial" w:hAnsi="Arial" w:cs="Arial"/>
          <w:color w:val="000000" w:themeColor="text1"/>
          <w:sz w:val="24"/>
          <w:szCs w:val="24"/>
        </w:rPr>
        <w:t>ppendix  A.</w:t>
      </w:r>
      <w:proofErr w:type="gramEnd"/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2F6B80" w:rsidRPr="00C05538" w14:paraId="0DA93354" w14:textId="77777777" w:rsidTr="00C87AFF">
        <w:trPr>
          <w:trHeight w:val="276"/>
        </w:trPr>
        <w:tc>
          <w:tcPr>
            <w:tcW w:w="10065" w:type="dxa"/>
            <w:shd w:val="clear" w:color="auto" w:fill="E3CDE9"/>
          </w:tcPr>
          <w:p w14:paraId="695F721A" w14:textId="378FEBB4" w:rsidR="002F6B80" w:rsidRPr="00C05538" w:rsidRDefault="00920DCA" w:rsidP="000D6066">
            <w:pPr>
              <w:rPr>
                <w:rFonts w:ascii="Arial" w:hAnsi="Arial" w:cs="Arial"/>
                <w:b/>
                <w:color w:val="000000" w:themeColor="text1"/>
              </w:rPr>
            </w:pPr>
            <w:r w:rsidRPr="00C05538">
              <w:rPr>
                <w:rFonts w:ascii="Arial" w:hAnsi="Arial" w:cs="Arial"/>
                <w:b/>
                <w:color w:val="000000" w:themeColor="text1"/>
              </w:rPr>
              <w:t>About the</w:t>
            </w:r>
            <w:r w:rsidR="002F6B80" w:rsidRPr="00C05538">
              <w:rPr>
                <w:rFonts w:ascii="Arial" w:hAnsi="Arial" w:cs="Arial"/>
                <w:b/>
                <w:color w:val="000000" w:themeColor="text1"/>
              </w:rPr>
              <w:t xml:space="preserve"> Child/Young Person</w:t>
            </w:r>
          </w:p>
        </w:tc>
      </w:tr>
      <w:tr w:rsidR="00E5243F" w:rsidRPr="00C05538" w14:paraId="2AA0846C" w14:textId="77777777" w:rsidTr="00E5243F">
        <w:trPr>
          <w:trHeight w:val="276"/>
        </w:trPr>
        <w:tc>
          <w:tcPr>
            <w:tcW w:w="10065" w:type="dxa"/>
            <w:shd w:val="clear" w:color="auto" w:fill="auto"/>
          </w:tcPr>
          <w:p w14:paraId="37F224A5" w14:textId="77777777" w:rsidR="00E5243F" w:rsidRPr="00C05538" w:rsidRDefault="00E5243F" w:rsidP="000D606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A5269F3" w14:textId="77777777" w:rsidR="00E5243F" w:rsidRPr="00C05538" w:rsidRDefault="00E5243F" w:rsidP="000D606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29C545A" w14:textId="77777777" w:rsidR="00E5243F" w:rsidRPr="00C05538" w:rsidRDefault="00E5243F" w:rsidP="000D606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CA928EE" w14:textId="77777777" w:rsidR="00E5243F" w:rsidRPr="00C05538" w:rsidRDefault="00E5243F" w:rsidP="000D606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7AC1A0B" w14:textId="77777777" w:rsidR="00E5243F" w:rsidRPr="00C05538" w:rsidRDefault="00E5243F" w:rsidP="000D606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4D94B2A" w14:textId="77777777" w:rsidR="00E5243F" w:rsidRPr="00C05538" w:rsidRDefault="00E5243F" w:rsidP="000D606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5C53C20" w14:textId="5070076A" w:rsidR="00E5243F" w:rsidRPr="00C05538" w:rsidRDefault="00E5243F" w:rsidP="000D606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541E1AD" w14:textId="2B7B9885" w:rsidR="00760A10" w:rsidRPr="00C05538" w:rsidRDefault="00760A10" w:rsidP="000D606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F96E4A8" w14:textId="77777777" w:rsidR="00760A10" w:rsidRPr="00C05538" w:rsidRDefault="00760A10" w:rsidP="000D606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1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2F6B80" w:rsidRPr="00C05538" w14:paraId="1EA0B97B" w14:textId="77777777" w:rsidTr="00D61B82">
        <w:trPr>
          <w:trHeight w:val="41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F7535E1" w14:textId="4A465F18" w:rsidR="002F6B80" w:rsidRPr="00C05538" w:rsidRDefault="009256DB" w:rsidP="000D6066">
            <w:pPr>
              <w:jc w:val="center"/>
              <w:rPr>
                <w:rFonts w:ascii="Arial" w:hAnsi="Arial" w:cs="Arial"/>
                <w:color w:val="808080" w:themeColor="text1" w:themeTint="7F"/>
              </w:rPr>
            </w:pPr>
            <w:r w:rsidRPr="00C05538">
              <w:rPr>
                <w:rFonts w:ascii="Arial" w:hAnsi="Arial" w:cs="Arial"/>
                <w:b/>
                <w:bCs/>
              </w:rPr>
              <w:t>COGNITION AND LEARNING</w:t>
            </w:r>
          </w:p>
        </w:tc>
      </w:tr>
      <w:tr w:rsidR="002F6B80" w:rsidRPr="00C05538" w14:paraId="4FD895B4" w14:textId="77777777" w:rsidTr="00C87AFF">
        <w:trPr>
          <w:trHeight w:val="22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DE9"/>
            <w:hideMark/>
          </w:tcPr>
          <w:p w14:paraId="16F854C4" w14:textId="159FCE21" w:rsidR="002F6B80" w:rsidRPr="00C05538" w:rsidRDefault="002F6B80" w:rsidP="000D6066">
            <w:pPr>
              <w:rPr>
                <w:rFonts w:ascii="Arial" w:hAnsi="Arial" w:cs="Arial"/>
                <w:b/>
                <w:bCs/>
                <w:color w:val="808080" w:themeColor="text1" w:themeTint="7F"/>
              </w:rPr>
            </w:pPr>
            <w:r w:rsidRPr="00C05538">
              <w:rPr>
                <w:rFonts w:ascii="Arial" w:hAnsi="Arial" w:cs="Arial"/>
                <w:b/>
                <w:bCs/>
              </w:rPr>
              <w:t>Strengths and how these are supporting learning</w:t>
            </w:r>
          </w:p>
        </w:tc>
      </w:tr>
      <w:tr w:rsidR="002F6B80" w:rsidRPr="00C05538" w14:paraId="1C2AAC7C" w14:textId="77777777" w:rsidTr="00A4285F">
        <w:trPr>
          <w:trHeight w:val="2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6669" w14:textId="77777777" w:rsidR="002F6B80" w:rsidRPr="00C05538" w:rsidRDefault="002F6B8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2416C6EF" w14:textId="77777777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13BB1378" w14:textId="77777777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226873AE" w14:textId="18DA8F60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F6B80" w:rsidRPr="00C05538" w14:paraId="0F34BD21" w14:textId="77777777" w:rsidTr="00C87AFF">
        <w:trPr>
          <w:trHeight w:val="24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DE9"/>
            <w:hideMark/>
          </w:tcPr>
          <w:p w14:paraId="2C27D575" w14:textId="0CEBE78C" w:rsidR="002F6B80" w:rsidRPr="00C05538" w:rsidRDefault="002F6B80" w:rsidP="000D6066">
            <w:pPr>
              <w:rPr>
                <w:rFonts w:ascii="Arial" w:hAnsi="Arial" w:cs="Arial"/>
                <w:b/>
                <w:bCs/>
                <w:color w:val="808080" w:themeColor="text1" w:themeTint="7F"/>
              </w:rPr>
            </w:pPr>
            <w:r w:rsidRPr="00C05538">
              <w:rPr>
                <w:rFonts w:ascii="Arial" w:hAnsi="Arial" w:cs="Arial"/>
                <w:b/>
                <w:bCs/>
              </w:rPr>
              <w:t>Needs and impact on learning</w:t>
            </w:r>
          </w:p>
        </w:tc>
      </w:tr>
      <w:tr w:rsidR="002F6B80" w:rsidRPr="00C05538" w14:paraId="227F8E83" w14:textId="77777777" w:rsidTr="00A4285F">
        <w:trPr>
          <w:trHeight w:val="8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2DC7" w14:textId="77777777" w:rsidR="002F6B80" w:rsidRPr="00C05538" w:rsidRDefault="002F6B8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3DBB9FD" w14:textId="77777777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0C637DE5" w14:textId="77777777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600B09B0" w14:textId="5F7AFDB2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A4285F" w:rsidRPr="00C05538" w14:paraId="169F1638" w14:textId="77777777" w:rsidTr="00C87AFF">
        <w:trPr>
          <w:trHeight w:val="1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DE9"/>
            <w:hideMark/>
          </w:tcPr>
          <w:p w14:paraId="0C619508" w14:textId="42CB9ADF" w:rsidR="00A4285F" w:rsidRPr="00C05538" w:rsidRDefault="002E6405" w:rsidP="00CB6555">
            <w:pPr>
              <w:rPr>
                <w:rFonts w:ascii="Arial" w:hAnsi="Arial" w:cs="Arial"/>
                <w:color w:val="808080" w:themeColor="text1" w:themeTint="7F"/>
              </w:rPr>
            </w:pPr>
            <w:r w:rsidRPr="00C05538">
              <w:rPr>
                <w:rFonts w:ascii="Arial" w:hAnsi="Arial" w:cs="Arial"/>
                <w:b/>
                <w:bCs/>
              </w:rPr>
              <w:lastRenderedPageBreak/>
              <w:t>Outcomes</w:t>
            </w:r>
          </w:p>
        </w:tc>
      </w:tr>
      <w:tr w:rsidR="00A4285F" w:rsidRPr="00C05538" w14:paraId="37B8992C" w14:textId="77777777" w:rsidTr="00CB6555">
        <w:trPr>
          <w:trHeight w:val="40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C12A" w14:textId="77777777" w:rsidR="00A4285F" w:rsidRPr="00C05538" w:rsidRDefault="00A4285F" w:rsidP="00CB6555">
            <w:pPr>
              <w:rPr>
                <w:rFonts w:ascii="Arial" w:hAnsi="Arial" w:cs="Arial"/>
              </w:rPr>
            </w:pPr>
          </w:p>
          <w:p w14:paraId="08F69A66" w14:textId="77777777" w:rsidR="00760A10" w:rsidRPr="00C05538" w:rsidRDefault="00760A10" w:rsidP="00CB6555">
            <w:pPr>
              <w:rPr>
                <w:rFonts w:ascii="Arial" w:hAnsi="Arial" w:cs="Arial"/>
              </w:rPr>
            </w:pPr>
          </w:p>
          <w:p w14:paraId="702432AA" w14:textId="1F3680C4" w:rsidR="00760A10" w:rsidRPr="00C05538" w:rsidRDefault="00760A10" w:rsidP="00CB6555">
            <w:pPr>
              <w:rPr>
                <w:rFonts w:ascii="Arial" w:hAnsi="Arial" w:cs="Arial"/>
              </w:rPr>
            </w:pPr>
          </w:p>
        </w:tc>
      </w:tr>
      <w:tr w:rsidR="00A4285F" w:rsidRPr="00C05538" w14:paraId="01CB36A4" w14:textId="77777777" w:rsidTr="00C87AFF">
        <w:trPr>
          <w:trHeight w:val="15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DE9"/>
            <w:hideMark/>
          </w:tcPr>
          <w:p w14:paraId="3FD8F8BD" w14:textId="1B1CF562" w:rsidR="00A4285F" w:rsidRPr="00C05538" w:rsidRDefault="002E6405" w:rsidP="00CB6555">
            <w:pPr>
              <w:rPr>
                <w:rFonts w:ascii="Arial" w:hAnsi="Arial" w:cs="Arial"/>
                <w:color w:val="808080" w:themeColor="text1" w:themeTint="7F"/>
              </w:rPr>
            </w:pPr>
            <w:r w:rsidRPr="00C05538">
              <w:rPr>
                <w:rFonts w:ascii="Arial" w:hAnsi="Arial" w:cs="Arial"/>
                <w:b/>
                <w:bCs/>
              </w:rPr>
              <w:t>Provision</w:t>
            </w:r>
          </w:p>
        </w:tc>
      </w:tr>
      <w:tr w:rsidR="00A4285F" w:rsidRPr="00C05538" w14:paraId="3A9D4F9B" w14:textId="77777777" w:rsidTr="00A4285F">
        <w:trPr>
          <w:trHeight w:val="25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D980" w14:textId="77777777" w:rsidR="00A4285F" w:rsidRPr="00C05538" w:rsidRDefault="00A4285F" w:rsidP="00CB6555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8E751D9" w14:textId="77777777" w:rsidR="00760A10" w:rsidRPr="00C05538" w:rsidRDefault="00760A10" w:rsidP="00CB6555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297D1D1B" w14:textId="77777777" w:rsidR="00760A10" w:rsidRPr="00C05538" w:rsidRDefault="00760A10" w:rsidP="00CB6555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6BFBEC18" w14:textId="6D3BC839" w:rsidR="00760A10" w:rsidRPr="00C05538" w:rsidRDefault="00760A10" w:rsidP="00CB6555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1B60884F" w14:textId="77777777" w:rsidR="002F6B80" w:rsidRPr="00C05538" w:rsidRDefault="002F6B80" w:rsidP="000D6066">
      <w:pPr>
        <w:spacing w:after="0" w:line="24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2F6B80" w:rsidRPr="00C05538" w14:paraId="54DFE0AC" w14:textId="77777777" w:rsidTr="00D61B82">
        <w:trPr>
          <w:trHeight w:val="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15A00DC" w14:textId="4D6D783A" w:rsidR="002F6B80" w:rsidRPr="00C05538" w:rsidRDefault="009256DB" w:rsidP="000D6066">
            <w:pPr>
              <w:jc w:val="center"/>
              <w:rPr>
                <w:rFonts w:ascii="Arial" w:hAnsi="Arial" w:cs="Arial"/>
                <w:color w:val="808080" w:themeColor="text1" w:themeTint="7F"/>
              </w:rPr>
            </w:pPr>
            <w:r w:rsidRPr="00C05538">
              <w:rPr>
                <w:rFonts w:ascii="Arial" w:hAnsi="Arial" w:cs="Arial"/>
                <w:b/>
                <w:bCs/>
              </w:rPr>
              <w:t>COMMUNICATION AND INTERACTION</w:t>
            </w:r>
          </w:p>
        </w:tc>
      </w:tr>
      <w:tr w:rsidR="002F6B80" w:rsidRPr="00C05538" w14:paraId="3FA68639" w14:textId="77777777" w:rsidTr="00C87AFF">
        <w:trPr>
          <w:trHeight w:val="19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DE9"/>
            <w:hideMark/>
          </w:tcPr>
          <w:p w14:paraId="2BBAFDC7" w14:textId="6B58B22F" w:rsidR="002F6B80" w:rsidRPr="00C05538" w:rsidRDefault="002F6B80" w:rsidP="000D6066">
            <w:pPr>
              <w:rPr>
                <w:rFonts w:ascii="Arial" w:hAnsi="Arial" w:cs="Arial"/>
                <w:color w:val="808080" w:themeColor="text1" w:themeTint="7F"/>
              </w:rPr>
            </w:pPr>
            <w:r w:rsidRPr="00C05538">
              <w:rPr>
                <w:rFonts w:ascii="Arial" w:hAnsi="Arial" w:cs="Arial"/>
                <w:b/>
                <w:bCs/>
              </w:rPr>
              <w:t>Strengths</w:t>
            </w:r>
            <w:r w:rsidRPr="00C05538">
              <w:rPr>
                <w:rFonts w:ascii="Arial" w:hAnsi="Arial" w:cs="Arial"/>
              </w:rPr>
              <w:t xml:space="preserve"> </w:t>
            </w:r>
            <w:r w:rsidRPr="00C05538">
              <w:rPr>
                <w:rFonts w:ascii="Arial" w:hAnsi="Arial" w:cs="Arial"/>
                <w:b/>
                <w:bCs/>
              </w:rPr>
              <w:t>and how these are supporting learning</w:t>
            </w:r>
          </w:p>
        </w:tc>
      </w:tr>
      <w:tr w:rsidR="002F6B80" w:rsidRPr="00C05538" w14:paraId="50EC1863" w14:textId="77777777" w:rsidTr="00A4285F">
        <w:trPr>
          <w:trHeight w:val="28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2CA3" w14:textId="77777777" w:rsidR="002F6B80" w:rsidRPr="00C05538" w:rsidRDefault="002F6B8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7FD1CD8A" w14:textId="77777777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28E0E421" w14:textId="77777777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2A1DB66C" w14:textId="2EC724F0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F6B80" w:rsidRPr="00C05538" w14:paraId="505C2F39" w14:textId="77777777" w:rsidTr="00C87AFF">
        <w:trPr>
          <w:trHeight w:val="17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DE9"/>
          </w:tcPr>
          <w:p w14:paraId="0C706EED" w14:textId="6FF22FDF" w:rsidR="002F6B80" w:rsidRPr="00C05538" w:rsidRDefault="002F6B80" w:rsidP="000D6066">
            <w:pPr>
              <w:rPr>
                <w:rFonts w:ascii="Arial" w:hAnsi="Arial" w:cs="Arial"/>
                <w:color w:val="808080" w:themeColor="text1" w:themeTint="7F"/>
              </w:rPr>
            </w:pPr>
            <w:r w:rsidRPr="00C05538">
              <w:rPr>
                <w:rFonts w:ascii="Arial" w:hAnsi="Arial" w:cs="Arial"/>
                <w:b/>
              </w:rPr>
              <w:t xml:space="preserve">Needs </w:t>
            </w:r>
            <w:r w:rsidRPr="00C05538">
              <w:rPr>
                <w:rFonts w:ascii="Arial" w:hAnsi="Arial" w:cs="Arial"/>
                <w:b/>
                <w:bCs/>
              </w:rPr>
              <w:t>and impact on learning</w:t>
            </w:r>
          </w:p>
        </w:tc>
      </w:tr>
      <w:tr w:rsidR="002F6B80" w:rsidRPr="00C05538" w14:paraId="524EBF33" w14:textId="77777777" w:rsidTr="00A4285F">
        <w:trPr>
          <w:trHeight w:val="3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93AE" w14:textId="77777777" w:rsidR="002F6B80" w:rsidRPr="00C05538" w:rsidRDefault="002F6B80" w:rsidP="000D6066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</w:p>
          <w:p w14:paraId="78EB01FB" w14:textId="77777777" w:rsidR="00760A10" w:rsidRPr="00C05538" w:rsidRDefault="00760A10" w:rsidP="000D6066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</w:p>
          <w:p w14:paraId="2F89143A" w14:textId="77777777" w:rsidR="00760A10" w:rsidRPr="00C05538" w:rsidRDefault="00760A10" w:rsidP="000D6066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</w:p>
          <w:p w14:paraId="682443ED" w14:textId="6AB7FD9B" w:rsidR="00760A10" w:rsidRPr="00C05538" w:rsidRDefault="00760A10" w:rsidP="000D6066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</w:tr>
    </w:tbl>
    <w:tbl>
      <w:tblPr>
        <w:tblStyle w:val="TableGrid1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A4285F" w:rsidRPr="00C05538" w14:paraId="4217A0B7" w14:textId="77777777" w:rsidTr="00C87AFF">
        <w:trPr>
          <w:trHeight w:val="12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DE9"/>
            <w:hideMark/>
          </w:tcPr>
          <w:p w14:paraId="6E2FFD5C" w14:textId="5C12C036" w:rsidR="00A4285F" w:rsidRPr="00C05538" w:rsidRDefault="002E6405" w:rsidP="00CB6555">
            <w:pPr>
              <w:rPr>
                <w:rFonts w:ascii="Arial" w:hAnsi="Arial" w:cs="Arial"/>
                <w:color w:val="808080" w:themeColor="text1" w:themeTint="7F"/>
              </w:rPr>
            </w:pPr>
            <w:r w:rsidRPr="00C05538">
              <w:rPr>
                <w:rFonts w:ascii="Arial" w:hAnsi="Arial" w:cs="Arial"/>
                <w:b/>
                <w:bCs/>
              </w:rPr>
              <w:t>Outcomes</w:t>
            </w:r>
          </w:p>
        </w:tc>
      </w:tr>
      <w:tr w:rsidR="00A4285F" w:rsidRPr="00C05538" w14:paraId="2AF310A2" w14:textId="77777777" w:rsidTr="00CB6555">
        <w:trPr>
          <w:trHeight w:val="40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C409" w14:textId="77777777" w:rsidR="00A4285F" w:rsidRPr="00C05538" w:rsidRDefault="00A4285F" w:rsidP="00CB6555">
            <w:pPr>
              <w:rPr>
                <w:rFonts w:ascii="Arial" w:hAnsi="Arial" w:cs="Arial"/>
                <w:b/>
                <w:bCs/>
              </w:rPr>
            </w:pPr>
          </w:p>
          <w:p w14:paraId="4E48625F" w14:textId="4A841B74" w:rsidR="00760A10" w:rsidRPr="00C05538" w:rsidRDefault="00760A10" w:rsidP="00CB6555">
            <w:pPr>
              <w:rPr>
                <w:rFonts w:ascii="Arial" w:hAnsi="Arial" w:cs="Arial"/>
                <w:b/>
                <w:bCs/>
              </w:rPr>
            </w:pPr>
          </w:p>
          <w:p w14:paraId="491E01C3" w14:textId="77777777" w:rsidR="00760A10" w:rsidRPr="00C05538" w:rsidRDefault="00760A10" w:rsidP="00CB6555">
            <w:pPr>
              <w:rPr>
                <w:rFonts w:ascii="Arial" w:hAnsi="Arial" w:cs="Arial"/>
                <w:b/>
                <w:bCs/>
              </w:rPr>
            </w:pPr>
          </w:p>
          <w:p w14:paraId="1F7D74B5" w14:textId="2FC25BCC" w:rsidR="00760A10" w:rsidRPr="00C05538" w:rsidRDefault="00760A10" w:rsidP="00CB65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285F" w:rsidRPr="00C05538" w14:paraId="12627223" w14:textId="77777777" w:rsidTr="00C87AFF">
        <w:trPr>
          <w:trHeight w:val="13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DE9"/>
            <w:hideMark/>
          </w:tcPr>
          <w:p w14:paraId="49D1D844" w14:textId="6D349156" w:rsidR="00A4285F" w:rsidRPr="00C05538" w:rsidRDefault="002E6405" w:rsidP="00CB6555">
            <w:pPr>
              <w:rPr>
                <w:rFonts w:ascii="Arial" w:hAnsi="Arial" w:cs="Arial"/>
                <w:color w:val="808080" w:themeColor="text1" w:themeTint="7F"/>
              </w:rPr>
            </w:pPr>
            <w:r w:rsidRPr="00C05538">
              <w:rPr>
                <w:rFonts w:ascii="Arial" w:hAnsi="Arial" w:cs="Arial"/>
                <w:b/>
                <w:bCs/>
              </w:rPr>
              <w:t>Provision</w:t>
            </w:r>
          </w:p>
        </w:tc>
      </w:tr>
      <w:tr w:rsidR="00A4285F" w:rsidRPr="00C05538" w14:paraId="460614F5" w14:textId="77777777" w:rsidTr="00A4285F">
        <w:trPr>
          <w:trHeight w:val="26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D087" w14:textId="77777777" w:rsidR="00A4285F" w:rsidRPr="00C05538" w:rsidRDefault="00A4285F" w:rsidP="00CB6555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54C4830E" w14:textId="77777777" w:rsidR="00760A10" w:rsidRPr="00C05538" w:rsidRDefault="00760A10" w:rsidP="00CB6555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06782730" w14:textId="77777777" w:rsidR="00760A10" w:rsidRPr="00C05538" w:rsidRDefault="00760A10" w:rsidP="00CB6555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65C15C7D" w14:textId="11E482BC" w:rsidR="00760A10" w:rsidRPr="00C05538" w:rsidRDefault="00760A10" w:rsidP="00CB6555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2F6B80" w:rsidRPr="00C05538" w14:paraId="1B06ADFD" w14:textId="77777777" w:rsidTr="00D61B82">
        <w:trPr>
          <w:trHeight w:val="295"/>
        </w:trPr>
        <w:tc>
          <w:tcPr>
            <w:tcW w:w="10065" w:type="dxa"/>
            <w:shd w:val="clear" w:color="auto" w:fill="B2A1C7" w:themeFill="accent4" w:themeFillTint="99"/>
          </w:tcPr>
          <w:p w14:paraId="16AD8CFE" w14:textId="13BB0BD1" w:rsidR="002F6B80" w:rsidRPr="00C05538" w:rsidRDefault="009256DB" w:rsidP="000D6066">
            <w:pPr>
              <w:jc w:val="center"/>
              <w:rPr>
                <w:rFonts w:ascii="Arial" w:hAnsi="Arial" w:cs="Arial"/>
                <w:color w:val="808080" w:themeColor="text1" w:themeTint="7F"/>
              </w:rPr>
            </w:pPr>
            <w:r w:rsidRPr="00C05538">
              <w:rPr>
                <w:rFonts w:ascii="Arial" w:hAnsi="Arial" w:cs="Arial"/>
                <w:b/>
                <w:bCs/>
              </w:rPr>
              <w:t>SOCIAL,</w:t>
            </w:r>
            <w:r w:rsidR="00D61B82" w:rsidRPr="00C05538">
              <w:rPr>
                <w:rFonts w:ascii="Arial" w:hAnsi="Arial" w:cs="Arial"/>
                <w:b/>
                <w:bCs/>
              </w:rPr>
              <w:t xml:space="preserve"> </w:t>
            </w:r>
            <w:r w:rsidRPr="00C05538">
              <w:rPr>
                <w:rFonts w:ascii="Arial" w:hAnsi="Arial" w:cs="Arial"/>
                <w:b/>
                <w:bCs/>
              </w:rPr>
              <w:t>EMOTIONAL AND MENTAL HEALTH</w:t>
            </w:r>
          </w:p>
        </w:tc>
      </w:tr>
      <w:tr w:rsidR="002F6B80" w:rsidRPr="00C05538" w14:paraId="3A7B51DA" w14:textId="77777777" w:rsidTr="00C87AFF">
        <w:trPr>
          <w:trHeight w:val="301"/>
        </w:trPr>
        <w:tc>
          <w:tcPr>
            <w:tcW w:w="10065" w:type="dxa"/>
            <w:shd w:val="clear" w:color="auto" w:fill="E3CDE9"/>
          </w:tcPr>
          <w:p w14:paraId="6A4D81D9" w14:textId="45B94365" w:rsidR="002F6B80" w:rsidRPr="00C05538" w:rsidRDefault="002F6B80" w:rsidP="000D6066">
            <w:pPr>
              <w:rPr>
                <w:rFonts w:ascii="Arial" w:hAnsi="Arial" w:cs="Arial"/>
                <w:color w:val="808080" w:themeColor="text1" w:themeTint="7F"/>
              </w:rPr>
            </w:pPr>
            <w:r w:rsidRPr="00C05538">
              <w:rPr>
                <w:rFonts w:ascii="Arial" w:hAnsi="Arial" w:cs="Arial"/>
                <w:b/>
                <w:bCs/>
              </w:rPr>
              <w:t>Strengths</w:t>
            </w:r>
            <w:r w:rsidRPr="00C05538">
              <w:rPr>
                <w:rFonts w:ascii="Arial" w:hAnsi="Arial" w:cs="Arial"/>
              </w:rPr>
              <w:t xml:space="preserve"> </w:t>
            </w:r>
            <w:r w:rsidRPr="00C05538">
              <w:rPr>
                <w:rFonts w:ascii="Arial" w:hAnsi="Arial" w:cs="Arial"/>
                <w:b/>
                <w:bCs/>
              </w:rPr>
              <w:t>and how these are supporting learning</w:t>
            </w:r>
          </w:p>
        </w:tc>
      </w:tr>
      <w:tr w:rsidR="002F6B80" w:rsidRPr="00C05538" w14:paraId="5169345C" w14:textId="77777777" w:rsidTr="00A4285F">
        <w:trPr>
          <w:trHeight w:val="147"/>
        </w:trPr>
        <w:tc>
          <w:tcPr>
            <w:tcW w:w="10065" w:type="dxa"/>
          </w:tcPr>
          <w:p w14:paraId="1DDEC83B" w14:textId="77777777" w:rsidR="00A4285F" w:rsidRPr="00C05538" w:rsidRDefault="00A4285F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E1CB7C2" w14:textId="77777777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4D40B26" w14:textId="77777777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0B9E427C" w14:textId="3EC27374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F6B80" w:rsidRPr="00C05538" w14:paraId="4D9488C0" w14:textId="77777777" w:rsidTr="00C87AFF">
        <w:trPr>
          <w:trHeight w:val="183"/>
        </w:trPr>
        <w:tc>
          <w:tcPr>
            <w:tcW w:w="10065" w:type="dxa"/>
            <w:shd w:val="clear" w:color="auto" w:fill="E3CDE9"/>
          </w:tcPr>
          <w:p w14:paraId="4C0A98CB" w14:textId="42B3EF65" w:rsidR="002F6B80" w:rsidRPr="00C05538" w:rsidRDefault="002F6B80" w:rsidP="000D6066">
            <w:pPr>
              <w:rPr>
                <w:rFonts w:ascii="Arial" w:hAnsi="Arial" w:cs="Arial"/>
                <w:b/>
                <w:bCs/>
                <w:color w:val="808080" w:themeColor="text1" w:themeTint="7F"/>
              </w:rPr>
            </w:pPr>
            <w:r w:rsidRPr="00C05538">
              <w:rPr>
                <w:rFonts w:ascii="Arial" w:hAnsi="Arial" w:cs="Arial"/>
                <w:b/>
                <w:bCs/>
              </w:rPr>
              <w:t>Needs and impact on learning</w:t>
            </w:r>
          </w:p>
        </w:tc>
      </w:tr>
      <w:tr w:rsidR="002F6B80" w:rsidRPr="00C05538" w14:paraId="45348D10" w14:textId="77777777" w:rsidTr="00A4285F">
        <w:trPr>
          <w:trHeight w:val="139"/>
        </w:trPr>
        <w:tc>
          <w:tcPr>
            <w:tcW w:w="10065" w:type="dxa"/>
          </w:tcPr>
          <w:p w14:paraId="7ABE4907" w14:textId="77777777" w:rsidR="002F6B80" w:rsidRPr="00C05538" w:rsidRDefault="002F6B80" w:rsidP="000D606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F96DE9" w14:textId="77777777" w:rsidR="00760A10" w:rsidRPr="00C05538" w:rsidRDefault="00760A10" w:rsidP="000D606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D795D5C" w14:textId="77777777" w:rsidR="00760A10" w:rsidRPr="00C05538" w:rsidRDefault="00760A10" w:rsidP="000D606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6AB504E" w14:textId="5CFA681F" w:rsidR="00760A10" w:rsidRPr="00C05538" w:rsidRDefault="00760A10" w:rsidP="000D606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</w:tc>
      </w:tr>
      <w:tr w:rsidR="002F6B80" w:rsidRPr="00C05538" w14:paraId="08657058" w14:textId="77777777" w:rsidTr="00C87AFF">
        <w:tc>
          <w:tcPr>
            <w:tcW w:w="10065" w:type="dxa"/>
            <w:shd w:val="clear" w:color="auto" w:fill="E3CDE9"/>
          </w:tcPr>
          <w:p w14:paraId="0C1478A8" w14:textId="138D0AE2" w:rsidR="002F6B80" w:rsidRPr="00C05538" w:rsidRDefault="002E6405" w:rsidP="000D6066">
            <w:pPr>
              <w:rPr>
                <w:rFonts w:ascii="Arial" w:hAnsi="Arial" w:cs="Arial"/>
                <w:b/>
                <w:bCs/>
              </w:rPr>
            </w:pPr>
            <w:r w:rsidRPr="00C05538">
              <w:rPr>
                <w:rFonts w:ascii="Arial" w:hAnsi="Arial" w:cs="Arial"/>
                <w:b/>
                <w:bCs/>
              </w:rPr>
              <w:t>Outcomes</w:t>
            </w:r>
          </w:p>
        </w:tc>
      </w:tr>
      <w:tr w:rsidR="002F6B80" w:rsidRPr="00C05538" w14:paraId="77C96D52" w14:textId="77777777" w:rsidTr="00A4285F">
        <w:tc>
          <w:tcPr>
            <w:tcW w:w="10065" w:type="dxa"/>
          </w:tcPr>
          <w:p w14:paraId="71A26BD0" w14:textId="77777777" w:rsidR="002F6B80" w:rsidRPr="00C05538" w:rsidRDefault="002F6B8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7CCCAD96" w14:textId="77777777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3B599C2E" w14:textId="532C5F3C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F6B80" w:rsidRPr="00C05538" w14:paraId="47039C9C" w14:textId="77777777" w:rsidTr="00C87AFF">
        <w:tc>
          <w:tcPr>
            <w:tcW w:w="10065" w:type="dxa"/>
            <w:shd w:val="clear" w:color="auto" w:fill="E3CDE9"/>
          </w:tcPr>
          <w:p w14:paraId="0573D01D" w14:textId="3F19CDF6" w:rsidR="002F6B80" w:rsidRPr="00C05538" w:rsidRDefault="002E6405" w:rsidP="000D606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C05538">
              <w:rPr>
                <w:rFonts w:ascii="Arial" w:hAnsi="Arial" w:cs="Arial"/>
                <w:b/>
                <w:bCs/>
              </w:rPr>
              <w:t>Provisio</w:t>
            </w:r>
            <w:r w:rsidR="007E4B1C" w:rsidRPr="00C05538">
              <w:rPr>
                <w:rFonts w:ascii="Arial" w:hAnsi="Arial" w:cs="Arial"/>
                <w:b/>
                <w:bCs/>
              </w:rPr>
              <w:t>n</w:t>
            </w:r>
          </w:p>
        </w:tc>
      </w:tr>
      <w:tr w:rsidR="002F6B80" w:rsidRPr="00C05538" w14:paraId="577105FA" w14:textId="77777777" w:rsidTr="00A4285F">
        <w:tc>
          <w:tcPr>
            <w:tcW w:w="10065" w:type="dxa"/>
          </w:tcPr>
          <w:p w14:paraId="55529731" w14:textId="77777777" w:rsidR="002F6B80" w:rsidRPr="00C05538" w:rsidRDefault="002F6B8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13FD3FC2" w14:textId="77777777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57E9BF52" w14:textId="77777777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0C818ED" w14:textId="7583AF51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F6B80" w:rsidRPr="00C05538" w14:paraId="35A7960A" w14:textId="77777777" w:rsidTr="00D61B82">
        <w:trPr>
          <w:trHeight w:val="309"/>
        </w:trPr>
        <w:tc>
          <w:tcPr>
            <w:tcW w:w="10065" w:type="dxa"/>
            <w:shd w:val="clear" w:color="auto" w:fill="B2A1C7" w:themeFill="accent4" w:themeFillTint="99"/>
          </w:tcPr>
          <w:p w14:paraId="7AD76E18" w14:textId="239F131F" w:rsidR="002F6B80" w:rsidRPr="00C05538" w:rsidRDefault="009256DB" w:rsidP="000D6066">
            <w:pPr>
              <w:ind w:left="-113"/>
              <w:jc w:val="center"/>
              <w:rPr>
                <w:rFonts w:ascii="Arial" w:hAnsi="Arial" w:cs="Arial"/>
                <w:color w:val="808080" w:themeColor="text1" w:themeTint="7F"/>
              </w:rPr>
            </w:pPr>
            <w:r w:rsidRPr="00C05538">
              <w:rPr>
                <w:rFonts w:ascii="Arial" w:hAnsi="Arial" w:cs="Arial"/>
                <w:b/>
                <w:bCs/>
              </w:rPr>
              <w:t>SENSORY AND PHYSICAL</w:t>
            </w:r>
          </w:p>
        </w:tc>
      </w:tr>
      <w:tr w:rsidR="002F6B80" w:rsidRPr="00C05538" w14:paraId="55230B86" w14:textId="77777777" w:rsidTr="00C87AFF">
        <w:trPr>
          <w:trHeight w:val="173"/>
        </w:trPr>
        <w:tc>
          <w:tcPr>
            <w:tcW w:w="10065" w:type="dxa"/>
            <w:shd w:val="clear" w:color="auto" w:fill="E3CDE9"/>
          </w:tcPr>
          <w:p w14:paraId="7933D944" w14:textId="11F9B298" w:rsidR="002F6B80" w:rsidRPr="009825C0" w:rsidRDefault="002F6B80" w:rsidP="000D6066">
            <w:pPr>
              <w:rPr>
                <w:rFonts w:ascii="Arial" w:hAnsi="Arial" w:cs="Arial"/>
                <w:b/>
                <w:bCs/>
                <w:color w:val="808080" w:themeColor="text1" w:themeTint="7F"/>
              </w:rPr>
            </w:pPr>
            <w:r w:rsidRPr="009825C0">
              <w:rPr>
                <w:rFonts w:ascii="Arial" w:hAnsi="Arial" w:cs="Arial"/>
                <w:b/>
                <w:bCs/>
              </w:rPr>
              <w:t>Strengths and how these are supporting learning</w:t>
            </w:r>
          </w:p>
        </w:tc>
      </w:tr>
      <w:tr w:rsidR="002F6B80" w:rsidRPr="00C05538" w14:paraId="486F3D92" w14:textId="77777777" w:rsidTr="00A4285F">
        <w:trPr>
          <w:trHeight w:val="197"/>
        </w:trPr>
        <w:tc>
          <w:tcPr>
            <w:tcW w:w="10065" w:type="dxa"/>
          </w:tcPr>
          <w:p w14:paraId="4733A979" w14:textId="77777777" w:rsidR="002F6B80" w:rsidRPr="00C05538" w:rsidRDefault="002F6B8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617B02CA" w14:textId="77777777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3C3F4526" w14:textId="77777777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3C7DFD67" w14:textId="4726F2D9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F6B80" w:rsidRPr="00C05538" w14:paraId="22043230" w14:textId="77777777" w:rsidTr="00C87AFF">
        <w:trPr>
          <w:trHeight w:val="209"/>
        </w:trPr>
        <w:tc>
          <w:tcPr>
            <w:tcW w:w="10065" w:type="dxa"/>
            <w:shd w:val="clear" w:color="auto" w:fill="E3CDE9"/>
          </w:tcPr>
          <w:p w14:paraId="6E99EC1E" w14:textId="24CC5E99" w:rsidR="002F6B80" w:rsidRPr="00C05538" w:rsidRDefault="002F6B80" w:rsidP="000D6066">
            <w:pPr>
              <w:rPr>
                <w:rFonts w:ascii="Arial" w:hAnsi="Arial" w:cs="Arial"/>
                <w:color w:val="808080" w:themeColor="text1" w:themeTint="7F"/>
              </w:rPr>
            </w:pPr>
            <w:r w:rsidRPr="00C05538">
              <w:rPr>
                <w:rFonts w:ascii="Arial" w:hAnsi="Arial" w:cs="Arial"/>
                <w:b/>
                <w:bCs/>
              </w:rPr>
              <w:t>Needs and impact on learning</w:t>
            </w:r>
          </w:p>
        </w:tc>
      </w:tr>
      <w:tr w:rsidR="002F6B80" w:rsidRPr="00C05538" w14:paraId="0273ED4E" w14:textId="77777777" w:rsidTr="00C87AFF">
        <w:trPr>
          <w:trHeight w:val="1000"/>
        </w:trPr>
        <w:tc>
          <w:tcPr>
            <w:tcW w:w="10065" w:type="dxa"/>
          </w:tcPr>
          <w:p w14:paraId="31922710" w14:textId="77777777" w:rsidR="002F6B80" w:rsidRPr="00C05538" w:rsidRDefault="002F6B8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1A344CC8" w14:textId="77777777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319999C9" w14:textId="77777777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16061583" w14:textId="637243A2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F6B80" w:rsidRPr="00C05538" w14:paraId="650BE804" w14:textId="77777777" w:rsidTr="00C87AFF">
        <w:tc>
          <w:tcPr>
            <w:tcW w:w="10065" w:type="dxa"/>
            <w:shd w:val="clear" w:color="auto" w:fill="E3CDE9"/>
          </w:tcPr>
          <w:p w14:paraId="34636AFB" w14:textId="260C34FB" w:rsidR="002F6B80" w:rsidRPr="00C05538" w:rsidRDefault="002E6405" w:rsidP="000D6066">
            <w:pPr>
              <w:rPr>
                <w:rFonts w:ascii="Arial" w:hAnsi="Arial" w:cs="Arial"/>
                <w:b/>
              </w:rPr>
            </w:pPr>
            <w:r w:rsidRPr="00C05538">
              <w:rPr>
                <w:rFonts w:ascii="Arial" w:hAnsi="Arial" w:cs="Arial"/>
                <w:b/>
              </w:rPr>
              <w:t>Outcomes</w:t>
            </w:r>
          </w:p>
        </w:tc>
      </w:tr>
      <w:tr w:rsidR="002F6B80" w:rsidRPr="00C05538" w14:paraId="59C08EC5" w14:textId="77777777" w:rsidTr="00A4285F">
        <w:tc>
          <w:tcPr>
            <w:tcW w:w="10065" w:type="dxa"/>
          </w:tcPr>
          <w:p w14:paraId="55E66819" w14:textId="77777777" w:rsidR="002F6B80" w:rsidRPr="00C05538" w:rsidRDefault="002F6B8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0C460619" w14:textId="77777777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31E625CE" w14:textId="77777777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1BAD130D" w14:textId="7564AA4C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F6B80" w:rsidRPr="00C05538" w14:paraId="5A15C09F" w14:textId="77777777" w:rsidTr="00C87AFF">
        <w:tc>
          <w:tcPr>
            <w:tcW w:w="10065" w:type="dxa"/>
            <w:shd w:val="clear" w:color="auto" w:fill="E3CDE9"/>
          </w:tcPr>
          <w:p w14:paraId="4B320C7C" w14:textId="1156F062" w:rsidR="002F6B80" w:rsidRPr="00C05538" w:rsidRDefault="002E6405" w:rsidP="000D6066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C05538">
              <w:rPr>
                <w:rFonts w:ascii="Arial" w:hAnsi="Arial" w:cs="Arial"/>
                <w:b/>
              </w:rPr>
              <w:t>Provision</w:t>
            </w:r>
          </w:p>
        </w:tc>
      </w:tr>
      <w:tr w:rsidR="002F6B80" w:rsidRPr="00C05538" w14:paraId="08E6DD4C" w14:textId="77777777" w:rsidTr="00A4285F">
        <w:tc>
          <w:tcPr>
            <w:tcW w:w="10065" w:type="dxa"/>
          </w:tcPr>
          <w:p w14:paraId="25DBCBDF" w14:textId="77777777" w:rsidR="002F6B80" w:rsidRPr="00C05538" w:rsidRDefault="002F6B8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9AB74B7" w14:textId="77777777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6CF30B5A" w14:textId="77777777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0F1A8ED9" w14:textId="51A974CF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591AEF" w:rsidRPr="00C05538" w14:paraId="14706FA1" w14:textId="77777777" w:rsidTr="00D61B82">
        <w:trPr>
          <w:trHeight w:val="309"/>
        </w:trPr>
        <w:tc>
          <w:tcPr>
            <w:tcW w:w="10065" w:type="dxa"/>
            <w:shd w:val="clear" w:color="auto" w:fill="B2A1C7" w:themeFill="accent4" w:themeFillTint="99"/>
          </w:tcPr>
          <w:p w14:paraId="7DADED2A" w14:textId="525CE864" w:rsidR="00591AEF" w:rsidRPr="00C05538" w:rsidRDefault="00591AEF" w:rsidP="006962CC">
            <w:pPr>
              <w:ind w:left="-113"/>
              <w:jc w:val="center"/>
              <w:rPr>
                <w:rFonts w:ascii="Arial" w:hAnsi="Arial" w:cs="Arial"/>
                <w:color w:val="808080" w:themeColor="text1" w:themeTint="7F"/>
              </w:rPr>
            </w:pPr>
            <w:r w:rsidRPr="00C05538">
              <w:rPr>
                <w:rFonts w:ascii="Arial" w:hAnsi="Arial" w:cs="Arial"/>
                <w:b/>
                <w:bCs/>
              </w:rPr>
              <w:t>SELF-CARE AND INDEPENDENCE (PREPARING FOR ADULTHOOD)</w:t>
            </w:r>
          </w:p>
        </w:tc>
      </w:tr>
      <w:tr w:rsidR="00591AEF" w:rsidRPr="00C05538" w14:paraId="4D442D3B" w14:textId="77777777" w:rsidTr="00D05C82">
        <w:trPr>
          <w:trHeight w:val="173"/>
        </w:trPr>
        <w:tc>
          <w:tcPr>
            <w:tcW w:w="10065" w:type="dxa"/>
            <w:shd w:val="clear" w:color="auto" w:fill="E3CDE9"/>
          </w:tcPr>
          <w:p w14:paraId="38772145" w14:textId="49BE7FD7" w:rsidR="00591AEF" w:rsidRPr="00C05538" w:rsidRDefault="00591AEF" w:rsidP="006962CC">
            <w:pPr>
              <w:rPr>
                <w:rFonts w:ascii="Arial" w:hAnsi="Arial" w:cs="Arial"/>
                <w:color w:val="808080" w:themeColor="text1" w:themeTint="7F"/>
              </w:rPr>
            </w:pPr>
            <w:r w:rsidRPr="00C05538">
              <w:rPr>
                <w:rFonts w:ascii="Arial" w:hAnsi="Arial" w:cs="Arial"/>
                <w:b/>
                <w:bCs/>
              </w:rPr>
              <w:t>Strengths</w:t>
            </w:r>
            <w:r w:rsidRPr="00C05538">
              <w:rPr>
                <w:rFonts w:ascii="Arial" w:hAnsi="Arial" w:cs="Arial"/>
              </w:rPr>
              <w:t xml:space="preserve"> </w:t>
            </w:r>
            <w:r w:rsidRPr="00C05538">
              <w:rPr>
                <w:rFonts w:ascii="Arial" w:hAnsi="Arial" w:cs="Arial"/>
                <w:b/>
                <w:bCs/>
              </w:rPr>
              <w:t>and how these are supporting learning</w:t>
            </w:r>
          </w:p>
        </w:tc>
      </w:tr>
      <w:tr w:rsidR="00591AEF" w:rsidRPr="00C05538" w14:paraId="07487AA2" w14:textId="77777777" w:rsidTr="00591AEF">
        <w:trPr>
          <w:trHeight w:val="197"/>
        </w:trPr>
        <w:tc>
          <w:tcPr>
            <w:tcW w:w="10065" w:type="dxa"/>
          </w:tcPr>
          <w:p w14:paraId="4B88101E" w14:textId="77777777" w:rsidR="00591AEF" w:rsidRPr="00C05538" w:rsidRDefault="00591AEF" w:rsidP="006962CC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3DDF2704" w14:textId="77777777" w:rsidR="00591AEF" w:rsidRPr="00C05538" w:rsidRDefault="00591AEF" w:rsidP="006962CC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34E88F4F" w14:textId="77777777" w:rsidR="00591AEF" w:rsidRPr="00C05538" w:rsidRDefault="00591AEF" w:rsidP="006962CC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58CE8EC8" w14:textId="77777777" w:rsidR="00591AEF" w:rsidRPr="00C05538" w:rsidRDefault="00591AEF" w:rsidP="006962CC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591AEF" w:rsidRPr="00C05538" w14:paraId="33257521" w14:textId="77777777" w:rsidTr="00D05C82">
        <w:trPr>
          <w:trHeight w:val="209"/>
        </w:trPr>
        <w:tc>
          <w:tcPr>
            <w:tcW w:w="10065" w:type="dxa"/>
            <w:shd w:val="clear" w:color="auto" w:fill="E3CDE9"/>
          </w:tcPr>
          <w:p w14:paraId="02954284" w14:textId="5691436D" w:rsidR="00591AEF" w:rsidRPr="00C05538" w:rsidRDefault="00591AEF" w:rsidP="006962CC">
            <w:pPr>
              <w:rPr>
                <w:rFonts w:ascii="Arial" w:hAnsi="Arial" w:cs="Arial"/>
                <w:color w:val="808080" w:themeColor="text1" w:themeTint="7F"/>
              </w:rPr>
            </w:pPr>
            <w:r w:rsidRPr="00C05538">
              <w:rPr>
                <w:rFonts w:ascii="Arial" w:hAnsi="Arial" w:cs="Arial"/>
                <w:b/>
                <w:bCs/>
              </w:rPr>
              <w:t>Needs and impact on learning</w:t>
            </w:r>
          </w:p>
        </w:tc>
      </w:tr>
      <w:tr w:rsidR="00591AEF" w:rsidRPr="00C05538" w14:paraId="4AF59677" w14:textId="77777777" w:rsidTr="00591AEF">
        <w:trPr>
          <w:trHeight w:val="1000"/>
        </w:trPr>
        <w:tc>
          <w:tcPr>
            <w:tcW w:w="10065" w:type="dxa"/>
          </w:tcPr>
          <w:p w14:paraId="3F0B4F27" w14:textId="77777777" w:rsidR="00591AEF" w:rsidRPr="00C05538" w:rsidRDefault="00591AEF" w:rsidP="006962CC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2FE865AF" w14:textId="77777777" w:rsidR="00591AEF" w:rsidRPr="00C05538" w:rsidRDefault="00591AEF" w:rsidP="006962CC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0191AE3D" w14:textId="77777777" w:rsidR="00591AEF" w:rsidRPr="00C05538" w:rsidRDefault="00591AEF" w:rsidP="006962CC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CD60E76" w14:textId="77777777" w:rsidR="00591AEF" w:rsidRPr="00C05538" w:rsidRDefault="00591AEF" w:rsidP="006962CC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591AEF" w:rsidRPr="00C05538" w14:paraId="185B163B" w14:textId="77777777" w:rsidTr="00D05C82">
        <w:tc>
          <w:tcPr>
            <w:tcW w:w="10065" w:type="dxa"/>
            <w:shd w:val="clear" w:color="auto" w:fill="E3CDE9"/>
          </w:tcPr>
          <w:p w14:paraId="4A9A311E" w14:textId="3D68C788" w:rsidR="00591AEF" w:rsidRPr="00C05538" w:rsidRDefault="00CE0F88" w:rsidP="006962CC">
            <w:pPr>
              <w:rPr>
                <w:rFonts w:ascii="Arial" w:hAnsi="Arial" w:cs="Arial"/>
                <w:b/>
              </w:rPr>
            </w:pPr>
            <w:r w:rsidRPr="00C05538">
              <w:rPr>
                <w:rFonts w:ascii="Arial" w:hAnsi="Arial" w:cs="Arial"/>
                <w:b/>
              </w:rPr>
              <w:t>Outcomes</w:t>
            </w:r>
          </w:p>
        </w:tc>
      </w:tr>
      <w:tr w:rsidR="00591AEF" w:rsidRPr="00C05538" w14:paraId="4ECA4AFF" w14:textId="77777777" w:rsidTr="00591AEF">
        <w:tc>
          <w:tcPr>
            <w:tcW w:w="10065" w:type="dxa"/>
          </w:tcPr>
          <w:p w14:paraId="79709019" w14:textId="77777777" w:rsidR="00591AEF" w:rsidRPr="00C05538" w:rsidRDefault="00591AEF" w:rsidP="006962CC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6E5517E6" w14:textId="77777777" w:rsidR="00591AEF" w:rsidRPr="00C05538" w:rsidRDefault="00591AEF" w:rsidP="006962CC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5182C678" w14:textId="77777777" w:rsidR="00591AEF" w:rsidRPr="00C05538" w:rsidRDefault="00591AEF" w:rsidP="006962CC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2104C36F" w14:textId="77777777" w:rsidR="00591AEF" w:rsidRPr="00C05538" w:rsidRDefault="00591AEF" w:rsidP="006962CC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591AEF" w:rsidRPr="00C05538" w14:paraId="7C70C4C4" w14:textId="77777777" w:rsidTr="00D05C82">
        <w:tc>
          <w:tcPr>
            <w:tcW w:w="10065" w:type="dxa"/>
            <w:shd w:val="clear" w:color="auto" w:fill="E3CDE9"/>
          </w:tcPr>
          <w:p w14:paraId="41ABF207" w14:textId="61957527" w:rsidR="00591AEF" w:rsidRPr="00C05538" w:rsidRDefault="00CE0F88" w:rsidP="006962CC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C05538">
              <w:rPr>
                <w:rFonts w:ascii="Arial" w:hAnsi="Arial" w:cs="Arial"/>
                <w:b/>
              </w:rPr>
              <w:t>Provision</w:t>
            </w:r>
          </w:p>
        </w:tc>
      </w:tr>
      <w:tr w:rsidR="002E6405" w:rsidRPr="00C05538" w14:paraId="1CD8652E" w14:textId="77777777" w:rsidTr="00EA1AD8">
        <w:trPr>
          <w:trHeight w:val="1670"/>
        </w:trPr>
        <w:tc>
          <w:tcPr>
            <w:tcW w:w="10065" w:type="dxa"/>
          </w:tcPr>
          <w:p w14:paraId="0D398553" w14:textId="02EB195E" w:rsidR="002E6405" w:rsidRPr="00C05538" w:rsidRDefault="00CA135A" w:rsidP="006962CC">
            <w:pPr>
              <w:rPr>
                <w:rFonts w:ascii="Arial" w:hAnsi="Arial" w:cs="Arial"/>
              </w:rPr>
            </w:pPr>
            <w:r w:rsidRPr="00C05538">
              <w:rPr>
                <w:rFonts w:ascii="Arial" w:hAnsi="Arial" w:cs="Arial"/>
              </w:rPr>
              <w:lastRenderedPageBreak/>
              <w:t>Home</w:t>
            </w:r>
            <w:r w:rsidR="00B2456E" w:rsidRPr="00C05538">
              <w:rPr>
                <w:rFonts w:ascii="Arial" w:hAnsi="Arial" w:cs="Arial"/>
              </w:rPr>
              <w:t xml:space="preserve"> / Community</w:t>
            </w:r>
          </w:p>
          <w:p w14:paraId="62662427" w14:textId="77777777" w:rsidR="00CA135A" w:rsidRPr="00C05538" w:rsidRDefault="00CA135A" w:rsidP="006962CC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1264893" w14:textId="77777777" w:rsidR="00CA135A" w:rsidRPr="00C05538" w:rsidRDefault="00CA135A" w:rsidP="006962CC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7B471CE" w14:textId="77777777" w:rsidR="00CA135A" w:rsidRPr="00C05538" w:rsidRDefault="00CA135A" w:rsidP="006962CC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7A467578" w14:textId="77777777" w:rsidR="00CA135A" w:rsidRPr="00C05538" w:rsidRDefault="00CA135A" w:rsidP="006962CC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5ED1B652" w14:textId="283A6E7A" w:rsidR="00CA135A" w:rsidRPr="00C05538" w:rsidRDefault="00CA135A" w:rsidP="006962CC">
            <w:pPr>
              <w:rPr>
                <w:rFonts w:ascii="Arial" w:hAnsi="Arial" w:cs="Arial"/>
              </w:rPr>
            </w:pPr>
            <w:r w:rsidRPr="00C05538">
              <w:rPr>
                <w:rFonts w:ascii="Arial" w:hAnsi="Arial" w:cs="Arial"/>
              </w:rPr>
              <w:t>Education</w:t>
            </w:r>
          </w:p>
          <w:p w14:paraId="72BC66D7" w14:textId="77777777" w:rsidR="002E6405" w:rsidRPr="00C05538" w:rsidRDefault="002E6405" w:rsidP="006962CC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0C22DF5" w14:textId="77777777" w:rsidR="002E6405" w:rsidRPr="00C05538" w:rsidRDefault="002E6405" w:rsidP="006962CC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52FBDEFF" w14:textId="77777777" w:rsidR="002E6405" w:rsidRPr="00C05538" w:rsidRDefault="002E6405" w:rsidP="006962CC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7469E08D" w14:textId="77777777" w:rsidR="002E6405" w:rsidRPr="00C05538" w:rsidRDefault="002E6405" w:rsidP="006962CC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1535E5" w:rsidRPr="00C05538" w14:paraId="48CCC7FE" w14:textId="77777777" w:rsidTr="00D61B82">
        <w:trPr>
          <w:trHeight w:val="183"/>
        </w:trPr>
        <w:tc>
          <w:tcPr>
            <w:tcW w:w="10065" w:type="dxa"/>
            <w:shd w:val="clear" w:color="auto" w:fill="B2A1C7" w:themeFill="accent4" w:themeFillTint="99"/>
          </w:tcPr>
          <w:p w14:paraId="2698A3B3" w14:textId="2AEDFDFD" w:rsidR="001535E5" w:rsidRPr="00C05538" w:rsidRDefault="009256DB" w:rsidP="00717397">
            <w:pPr>
              <w:rPr>
                <w:rFonts w:ascii="Arial" w:hAnsi="Arial" w:cs="Arial"/>
                <w:color w:val="808080" w:themeColor="text1" w:themeTint="7F"/>
              </w:rPr>
            </w:pPr>
            <w:r w:rsidRPr="00C05538">
              <w:rPr>
                <w:rFonts w:ascii="Arial" w:hAnsi="Arial" w:cs="Arial"/>
                <w:b/>
                <w:bCs/>
              </w:rPr>
              <w:t>MEDICAL</w:t>
            </w:r>
            <w:r w:rsidR="00C87AFF" w:rsidRPr="00C05538">
              <w:rPr>
                <w:rFonts w:ascii="Arial" w:hAnsi="Arial" w:cs="Arial"/>
                <w:b/>
                <w:bCs/>
              </w:rPr>
              <w:t>/</w:t>
            </w:r>
            <w:r w:rsidR="00B35275" w:rsidRPr="00C05538">
              <w:rPr>
                <w:rFonts w:ascii="Arial" w:hAnsi="Arial" w:cs="Arial"/>
                <w:b/>
                <w:bCs/>
              </w:rPr>
              <w:t>NURSING information</w:t>
            </w:r>
            <w:r w:rsidRPr="00C05538">
              <w:rPr>
                <w:rFonts w:ascii="Arial" w:hAnsi="Arial" w:cs="Arial"/>
                <w:b/>
                <w:bCs/>
              </w:rPr>
              <w:t xml:space="preserve"> </w:t>
            </w:r>
            <w:r w:rsidR="00863802" w:rsidRPr="00C05538">
              <w:rPr>
                <w:rFonts w:ascii="Arial" w:hAnsi="Arial" w:cs="Arial"/>
                <w:b/>
                <w:bCs/>
              </w:rPr>
              <w:t xml:space="preserve">related </w:t>
            </w:r>
            <w:r w:rsidR="00717397" w:rsidRPr="00C05538">
              <w:rPr>
                <w:rFonts w:ascii="Arial" w:hAnsi="Arial" w:cs="Arial"/>
                <w:b/>
                <w:bCs/>
              </w:rPr>
              <w:t>to the child’s learning difficulties or disabilities</w:t>
            </w:r>
            <w:r w:rsidR="00C13A23" w:rsidRPr="00C05538">
              <w:rPr>
                <w:rFonts w:ascii="Arial" w:hAnsi="Arial" w:cs="Arial"/>
                <w:b/>
                <w:bCs/>
              </w:rPr>
              <w:t>/ Eating/Drinking</w:t>
            </w:r>
          </w:p>
        </w:tc>
      </w:tr>
      <w:tr w:rsidR="001535E5" w:rsidRPr="00C05538" w14:paraId="5D3E7CDA" w14:textId="77777777" w:rsidTr="00591AEF">
        <w:trPr>
          <w:trHeight w:val="216"/>
        </w:trPr>
        <w:tc>
          <w:tcPr>
            <w:tcW w:w="10065" w:type="dxa"/>
            <w:shd w:val="clear" w:color="auto" w:fill="E3CDE9"/>
          </w:tcPr>
          <w:p w14:paraId="73213D6D" w14:textId="177FC04E" w:rsidR="001535E5" w:rsidRPr="00C05538" w:rsidRDefault="001535E5" w:rsidP="000D6066">
            <w:pPr>
              <w:rPr>
                <w:rFonts w:ascii="Arial" w:hAnsi="Arial" w:cs="Arial"/>
                <w:color w:val="808080" w:themeColor="text1" w:themeTint="7F"/>
              </w:rPr>
            </w:pPr>
            <w:r w:rsidRPr="00C05538">
              <w:rPr>
                <w:rFonts w:ascii="Arial" w:hAnsi="Arial" w:cs="Arial"/>
                <w:b/>
                <w:bCs/>
              </w:rPr>
              <w:t>Needs</w:t>
            </w:r>
            <w:r w:rsidRPr="00C05538">
              <w:rPr>
                <w:rFonts w:ascii="Arial" w:hAnsi="Arial" w:cs="Arial"/>
              </w:rPr>
              <w:t xml:space="preserve"> </w:t>
            </w:r>
            <w:r w:rsidRPr="00C05538">
              <w:rPr>
                <w:rFonts w:ascii="Arial" w:hAnsi="Arial" w:cs="Arial"/>
                <w:b/>
                <w:bCs/>
              </w:rPr>
              <w:t>and impact on learning</w:t>
            </w:r>
          </w:p>
        </w:tc>
      </w:tr>
      <w:tr w:rsidR="001535E5" w:rsidRPr="00C05538" w14:paraId="073AD189" w14:textId="77777777" w:rsidTr="00591AEF">
        <w:trPr>
          <w:trHeight w:val="195"/>
        </w:trPr>
        <w:tc>
          <w:tcPr>
            <w:tcW w:w="10065" w:type="dxa"/>
          </w:tcPr>
          <w:p w14:paraId="7D369BB5" w14:textId="728C9962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32D89CE3" w14:textId="77777777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602F0760" w14:textId="33007015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1535E5" w:rsidRPr="00C05538" w14:paraId="6AFEA63B" w14:textId="77777777" w:rsidTr="00591AEF">
        <w:tc>
          <w:tcPr>
            <w:tcW w:w="10065" w:type="dxa"/>
            <w:shd w:val="clear" w:color="auto" w:fill="E3CDE9"/>
          </w:tcPr>
          <w:p w14:paraId="76851835" w14:textId="1CB3A016" w:rsidR="001535E5" w:rsidRPr="00C05538" w:rsidRDefault="002E6405" w:rsidP="000D6066">
            <w:pPr>
              <w:rPr>
                <w:rFonts w:ascii="Arial" w:hAnsi="Arial" w:cs="Arial"/>
                <w:b/>
                <w:bCs/>
              </w:rPr>
            </w:pPr>
            <w:r w:rsidRPr="00C05538">
              <w:rPr>
                <w:rFonts w:ascii="Arial" w:hAnsi="Arial" w:cs="Arial"/>
                <w:b/>
                <w:bCs/>
              </w:rPr>
              <w:t>Outcomes</w:t>
            </w:r>
          </w:p>
        </w:tc>
      </w:tr>
      <w:tr w:rsidR="002E6405" w:rsidRPr="00C05538" w14:paraId="15D0142A" w14:textId="77777777" w:rsidTr="002E6405">
        <w:tc>
          <w:tcPr>
            <w:tcW w:w="10065" w:type="dxa"/>
            <w:shd w:val="clear" w:color="auto" w:fill="auto"/>
          </w:tcPr>
          <w:p w14:paraId="7122D2B8" w14:textId="77777777" w:rsidR="002E6405" w:rsidRPr="00C05538" w:rsidRDefault="002E6405" w:rsidP="000D6066">
            <w:pPr>
              <w:rPr>
                <w:rFonts w:ascii="Arial" w:hAnsi="Arial" w:cs="Arial"/>
                <w:b/>
                <w:bCs/>
              </w:rPr>
            </w:pPr>
          </w:p>
          <w:p w14:paraId="3649A3BF" w14:textId="77777777" w:rsidR="002E6405" w:rsidRPr="00C05538" w:rsidRDefault="002E6405" w:rsidP="000D6066">
            <w:pPr>
              <w:rPr>
                <w:rFonts w:ascii="Arial" w:hAnsi="Arial" w:cs="Arial"/>
                <w:b/>
                <w:bCs/>
              </w:rPr>
            </w:pPr>
          </w:p>
          <w:p w14:paraId="664C3D14" w14:textId="5FFADEFE" w:rsidR="002E6405" w:rsidRPr="00C05538" w:rsidRDefault="002E6405" w:rsidP="000D606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35E5" w:rsidRPr="00C05538" w14:paraId="59A0B6A7" w14:textId="77777777" w:rsidTr="00591AEF">
        <w:tc>
          <w:tcPr>
            <w:tcW w:w="10065" w:type="dxa"/>
            <w:shd w:val="clear" w:color="auto" w:fill="E3CDE9"/>
          </w:tcPr>
          <w:p w14:paraId="12A1860F" w14:textId="308307EE" w:rsidR="001535E5" w:rsidRPr="00C05538" w:rsidRDefault="002E6405" w:rsidP="000D606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C05538">
              <w:rPr>
                <w:rFonts w:ascii="Arial" w:hAnsi="Arial" w:cs="Arial"/>
                <w:b/>
                <w:bCs/>
              </w:rPr>
              <w:t>Provision</w:t>
            </w:r>
          </w:p>
        </w:tc>
      </w:tr>
      <w:tr w:rsidR="001535E5" w:rsidRPr="00C05538" w14:paraId="53E5FC2F" w14:textId="77777777" w:rsidTr="00591AEF">
        <w:tc>
          <w:tcPr>
            <w:tcW w:w="10065" w:type="dxa"/>
          </w:tcPr>
          <w:p w14:paraId="2B17C108" w14:textId="77777777" w:rsidR="00533373" w:rsidRPr="00C05538" w:rsidRDefault="00533373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1854DB0D" w14:textId="77777777" w:rsidR="009F2AF6" w:rsidRPr="00C05538" w:rsidRDefault="009F2AF6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1D503B6E" w14:textId="77777777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5F2CC748" w14:textId="3DA5D103" w:rsidR="00760A10" w:rsidRPr="00C05538" w:rsidRDefault="00760A10" w:rsidP="000D6066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A4A04" w:rsidRPr="00C05538" w14:paraId="1DAB1623" w14:textId="77777777" w:rsidTr="00BC5F4F">
        <w:tc>
          <w:tcPr>
            <w:tcW w:w="10065" w:type="dxa"/>
            <w:shd w:val="clear" w:color="auto" w:fill="B2A1C7" w:themeFill="accent4" w:themeFillTint="99"/>
          </w:tcPr>
          <w:p w14:paraId="5BD88D21" w14:textId="6A26D231" w:rsidR="00DA4A04" w:rsidRPr="00C05538" w:rsidRDefault="00DA4A04" w:rsidP="00BC5F4F">
            <w:pPr>
              <w:jc w:val="center"/>
              <w:rPr>
                <w:rFonts w:ascii="Arial" w:hAnsi="Arial" w:cs="Arial"/>
                <w:b/>
                <w:bCs/>
              </w:rPr>
            </w:pPr>
            <w:r w:rsidRPr="00C05538">
              <w:rPr>
                <w:rFonts w:ascii="Arial" w:hAnsi="Arial" w:cs="Arial"/>
                <w:b/>
                <w:bCs/>
              </w:rPr>
              <w:t>SOCIAL CARE</w:t>
            </w:r>
          </w:p>
        </w:tc>
      </w:tr>
      <w:tr w:rsidR="00DA4A04" w:rsidRPr="00C05538" w14:paraId="19B9326C" w14:textId="77777777" w:rsidTr="001A51C6">
        <w:tc>
          <w:tcPr>
            <w:tcW w:w="10065" w:type="dxa"/>
            <w:shd w:val="clear" w:color="auto" w:fill="E6D4E8"/>
          </w:tcPr>
          <w:p w14:paraId="2228FE86" w14:textId="3E0BB9D6" w:rsidR="00DA4A04" w:rsidRPr="00C05538" w:rsidRDefault="008F44F6" w:rsidP="000D6066">
            <w:pPr>
              <w:rPr>
                <w:rFonts w:ascii="Arial" w:hAnsi="Arial" w:cs="Arial"/>
                <w:b/>
                <w:bCs/>
              </w:rPr>
            </w:pPr>
            <w:r w:rsidRPr="00C05538">
              <w:rPr>
                <w:rFonts w:ascii="Arial" w:hAnsi="Arial" w:cs="Arial"/>
                <w:b/>
                <w:bCs/>
              </w:rPr>
              <w:t>Needs and impact</w:t>
            </w:r>
            <w:r w:rsidR="00BC5F4F" w:rsidRPr="00C05538">
              <w:rPr>
                <w:rFonts w:ascii="Arial" w:hAnsi="Arial" w:cs="Arial"/>
                <w:b/>
                <w:bCs/>
              </w:rPr>
              <w:t xml:space="preserve"> on learning</w:t>
            </w:r>
          </w:p>
        </w:tc>
      </w:tr>
      <w:tr w:rsidR="008F44F6" w:rsidRPr="00C05538" w14:paraId="7A545E90" w14:textId="77777777" w:rsidTr="00591AEF">
        <w:tc>
          <w:tcPr>
            <w:tcW w:w="10065" w:type="dxa"/>
          </w:tcPr>
          <w:p w14:paraId="0845C484" w14:textId="77777777" w:rsidR="008F44F6" w:rsidRPr="00C05538" w:rsidRDefault="008F44F6" w:rsidP="000D6066">
            <w:pPr>
              <w:rPr>
                <w:rFonts w:ascii="Arial" w:hAnsi="Arial" w:cs="Arial"/>
                <w:b/>
                <w:bCs/>
              </w:rPr>
            </w:pPr>
          </w:p>
          <w:p w14:paraId="05089C3D" w14:textId="77777777" w:rsidR="00BC5F4F" w:rsidRPr="00C05538" w:rsidRDefault="00BC5F4F" w:rsidP="000D6066">
            <w:pPr>
              <w:rPr>
                <w:rFonts w:ascii="Arial" w:hAnsi="Arial" w:cs="Arial"/>
                <w:b/>
                <w:bCs/>
              </w:rPr>
            </w:pPr>
          </w:p>
          <w:p w14:paraId="64DB3FA4" w14:textId="77777777" w:rsidR="00BC5F4F" w:rsidRPr="00C05538" w:rsidRDefault="00BC5F4F" w:rsidP="000D6066">
            <w:pPr>
              <w:rPr>
                <w:rFonts w:ascii="Arial" w:hAnsi="Arial" w:cs="Arial"/>
                <w:b/>
                <w:bCs/>
              </w:rPr>
            </w:pPr>
          </w:p>
          <w:p w14:paraId="1024ABC0" w14:textId="77777777" w:rsidR="00503ABF" w:rsidRPr="00C05538" w:rsidRDefault="00503ABF" w:rsidP="000D6066">
            <w:pPr>
              <w:rPr>
                <w:rFonts w:ascii="Arial" w:hAnsi="Arial" w:cs="Arial"/>
                <w:b/>
                <w:bCs/>
              </w:rPr>
            </w:pPr>
          </w:p>
          <w:p w14:paraId="1FBEEB44" w14:textId="59E62D52" w:rsidR="00BC5F4F" w:rsidRPr="00C05538" w:rsidRDefault="00BC5F4F" w:rsidP="000D606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44F6" w:rsidRPr="00C05538" w14:paraId="68344E3D" w14:textId="77777777" w:rsidTr="001A51C6">
        <w:tc>
          <w:tcPr>
            <w:tcW w:w="10065" w:type="dxa"/>
            <w:shd w:val="clear" w:color="auto" w:fill="E6D4E8"/>
          </w:tcPr>
          <w:p w14:paraId="76B3BBB0" w14:textId="1B7E9E09" w:rsidR="008F44F6" w:rsidRPr="00C05538" w:rsidRDefault="008F44F6" w:rsidP="000D6066">
            <w:pPr>
              <w:rPr>
                <w:rFonts w:ascii="Arial" w:hAnsi="Arial" w:cs="Arial"/>
                <w:b/>
                <w:bCs/>
              </w:rPr>
            </w:pPr>
            <w:r w:rsidRPr="00C05538">
              <w:rPr>
                <w:rFonts w:ascii="Arial" w:hAnsi="Arial" w:cs="Arial"/>
                <w:b/>
                <w:bCs/>
              </w:rPr>
              <w:t>Outcomes</w:t>
            </w:r>
          </w:p>
        </w:tc>
      </w:tr>
      <w:tr w:rsidR="008F44F6" w:rsidRPr="00C05538" w14:paraId="3C011866" w14:textId="77777777" w:rsidTr="00591AEF">
        <w:tc>
          <w:tcPr>
            <w:tcW w:w="10065" w:type="dxa"/>
          </w:tcPr>
          <w:p w14:paraId="177C08AA" w14:textId="77777777" w:rsidR="008F44F6" w:rsidRPr="00C05538" w:rsidRDefault="008F44F6" w:rsidP="000D6066">
            <w:pPr>
              <w:rPr>
                <w:rFonts w:ascii="Arial" w:hAnsi="Arial" w:cs="Arial"/>
                <w:b/>
                <w:bCs/>
              </w:rPr>
            </w:pPr>
          </w:p>
          <w:p w14:paraId="1C067AD1" w14:textId="77777777" w:rsidR="00BC5F4F" w:rsidRPr="00C05538" w:rsidRDefault="00BC5F4F" w:rsidP="000D6066">
            <w:pPr>
              <w:rPr>
                <w:rFonts w:ascii="Arial" w:hAnsi="Arial" w:cs="Arial"/>
                <w:b/>
                <w:bCs/>
              </w:rPr>
            </w:pPr>
          </w:p>
          <w:p w14:paraId="5558758D" w14:textId="77777777" w:rsidR="00BC5F4F" w:rsidRPr="00C05538" w:rsidRDefault="00BC5F4F" w:rsidP="000D6066">
            <w:pPr>
              <w:rPr>
                <w:rFonts w:ascii="Arial" w:hAnsi="Arial" w:cs="Arial"/>
                <w:b/>
                <w:bCs/>
              </w:rPr>
            </w:pPr>
          </w:p>
          <w:p w14:paraId="5EB1F7E7" w14:textId="77777777" w:rsidR="00503ABF" w:rsidRPr="00C05538" w:rsidRDefault="00503ABF" w:rsidP="000D6066">
            <w:pPr>
              <w:rPr>
                <w:rFonts w:ascii="Arial" w:hAnsi="Arial" w:cs="Arial"/>
                <w:b/>
                <w:bCs/>
              </w:rPr>
            </w:pPr>
          </w:p>
          <w:p w14:paraId="1EB25F5C" w14:textId="77777777" w:rsidR="00BC5F4F" w:rsidRPr="00C05538" w:rsidRDefault="00BC5F4F" w:rsidP="000D606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44F6" w:rsidRPr="00C05538" w14:paraId="332A5D66" w14:textId="77777777" w:rsidTr="001A51C6">
        <w:tc>
          <w:tcPr>
            <w:tcW w:w="10065" w:type="dxa"/>
            <w:shd w:val="clear" w:color="auto" w:fill="E6D4E8"/>
          </w:tcPr>
          <w:p w14:paraId="761588B4" w14:textId="202520FD" w:rsidR="008F44F6" w:rsidRPr="00C05538" w:rsidRDefault="008F44F6" w:rsidP="000D6066">
            <w:pPr>
              <w:rPr>
                <w:rFonts w:ascii="Arial" w:hAnsi="Arial" w:cs="Arial"/>
                <w:b/>
                <w:bCs/>
              </w:rPr>
            </w:pPr>
            <w:r w:rsidRPr="00C05538">
              <w:rPr>
                <w:rFonts w:ascii="Arial" w:hAnsi="Arial" w:cs="Arial"/>
                <w:b/>
                <w:bCs/>
              </w:rPr>
              <w:t>Provision</w:t>
            </w:r>
          </w:p>
        </w:tc>
      </w:tr>
      <w:tr w:rsidR="00BC5F4F" w:rsidRPr="00C05538" w14:paraId="13DB0056" w14:textId="77777777" w:rsidTr="00591AEF">
        <w:tc>
          <w:tcPr>
            <w:tcW w:w="10065" w:type="dxa"/>
          </w:tcPr>
          <w:p w14:paraId="1D5BC50A" w14:textId="77777777" w:rsidR="00BC5F4F" w:rsidRPr="00C05538" w:rsidRDefault="00BC5F4F" w:rsidP="00BC5F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4E2657A" w14:textId="77777777" w:rsidR="00BC5F4F" w:rsidRPr="00C05538" w:rsidRDefault="00BC5F4F" w:rsidP="00BC5F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F96CF1" w14:textId="77777777" w:rsidR="00BC5F4F" w:rsidRPr="00C05538" w:rsidRDefault="00BC5F4F" w:rsidP="00BC5F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218AEA" w14:textId="77777777" w:rsidR="00BC5F4F" w:rsidRPr="00C05538" w:rsidRDefault="00BC5F4F" w:rsidP="00BC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25D9" w:rsidRPr="00C05538" w14:paraId="68161812" w14:textId="77777777" w:rsidTr="00591AEF">
        <w:tc>
          <w:tcPr>
            <w:tcW w:w="10065" w:type="dxa"/>
          </w:tcPr>
          <w:p w14:paraId="33E9DD40" w14:textId="3642E833" w:rsidR="004F25D9" w:rsidRPr="00C05538" w:rsidRDefault="008A150A" w:rsidP="008A150A">
            <w:pPr>
              <w:jc w:val="both"/>
              <w:rPr>
                <w:rFonts w:ascii="Arial" w:hAnsi="Arial" w:cs="Arial"/>
                <w:b/>
                <w:bCs/>
              </w:rPr>
            </w:pPr>
            <w:r w:rsidRPr="00C05538">
              <w:rPr>
                <w:rStyle w:val="ui-provider"/>
                <w:rFonts w:ascii="Arial" w:hAnsi="Arial" w:cs="Arial"/>
              </w:rPr>
              <w:t>The school should also endeavour to seek additional support to meet this child/young person’s needs. Possibilities include signposting to appropriate services, making us</w:t>
            </w:r>
            <w:r w:rsidR="00EB6DD2" w:rsidRPr="00C05538">
              <w:rPr>
                <w:rStyle w:val="ui-provider"/>
                <w:rFonts w:ascii="Arial" w:hAnsi="Arial" w:cs="Arial"/>
              </w:rPr>
              <w:t>e</w:t>
            </w:r>
            <w:r w:rsidRPr="00C05538">
              <w:rPr>
                <w:rStyle w:val="ui-provider"/>
                <w:rFonts w:ascii="Arial" w:hAnsi="Arial" w:cs="Arial"/>
              </w:rPr>
              <w:t xml:space="preserve"> of suitably trained colleagues within the school setting or seeking additional resources locally to support need</w:t>
            </w:r>
            <w:r w:rsidR="00D2651F" w:rsidRPr="00C05538">
              <w:rPr>
                <w:rStyle w:val="ui-provider"/>
                <w:rFonts w:ascii="Arial" w:hAnsi="Arial" w:cs="Arial"/>
              </w:rPr>
              <w:t xml:space="preserve"> (</w:t>
            </w:r>
            <w:proofErr w:type="gramStart"/>
            <w:r w:rsidR="00B37215" w:rsidRPr="00C05538">
              <w:rPr>
                <w:rStyle w:val="ui-provider"/>
                <w:rFonts w:ascii="Arial" w:hAnsi="Arial" w:cs="Arial"/>
              </w:rPr>
              <w:t>i.e.</w:t>
            </w:r>
            <w:proofErr w:type="gramEnd"/>
            <w:r w:rsidR="00B37215" w:rsidRPr="00C05538">
              <w:rPr>
                <w:rStyle w:val="ui-provider"/>
                <w:rFonts w:ascii="Arial" w:hAnsi="Arial" w:cs="Arial"/>
              </w:rPr>
              <w:t xml:space="preserve"> </w:t>
            </w:r>
            <w:r w:rsidR="00D2651F" w:rsidRPr="00C05538">
              <w:rPr>
                <w:rStyle w:val="ui-provider"/>
                <w:rFonts w:ascii="Arial" w:hAnsi="Arial" w:cs="Arial"/>
              </w:rPr>
              <w:t xml:space="preserve">Local Offer </w:t>
            </w:r>
            <w:r w:rsidR="00B37215" w:rsidRPr="00C05538">
              <w:rPr>
                <w:rStyle w:val="ui-provider"/>
                <w:rFonts w:ascii="Arial" w:hAnsi="Arial" w:cs="Arial"/>
              </w:rPr>
              <w:t>training</w:t>
            </w:r>
            <w:r w:rsidR="00232513" w:rsidRPr="00C05538">
              <w:rPr>
                <w:rStyle w:val="ui-provider"/>
                <w:rFonts w:ascii="Arial" w:hAnsi="Arial" w:cs="Arial"/>
              </w:rPr>
              <w:t>/information</w:t>
            </w:r>
            <w:r w:rsidR="00B37215" w:rsidRPr="00C05538">
              <w:rPr>
                <w:rStyle w:val="ui-provider"/>
                <w:rFonts w:ascii="Arial" w:hAnsi="Arial" w:cs="Arial"/>
              </w:rPr>
              <w:t>)</w:t>
            </w:r>
            <w:r w:rsidRPr="00C05538">
              <w:rPr>
                <w:rStyle w:val="ui-provider"/>
                <w:rFonts w:ascii="Arial" w:hAnsi="Arial" w:cs="Arial"/>
              </w:rPr>
              <w:t>.</w:t>
            </w:r>
          </w:p>
          <w:p w14:paraId="1343A75C" w14:textId="77777777" w:rsidR="004F25D9" w:rsidRPr="00C05538" w:rsidRDefault="004F25D9" w:rsidP="00BC5F4F">
            <w:pPr>
              <w:jc w:val="center"/>
              <w:rPr>
                <w:rFonts w:ascii="Arial" w:hAnsi="Arial" w:cs="Arial"/>
              </w:rPr>
            </w:pPr>
          </w:p>
          <w:p w14:paraId="78DD97D1" w14:textId="77777777" w:rsidR="004F25D9" w:rsidRPr="00C05538" w:rsidRDefault="004F25D9" w:rsidP="004F25D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57C73DF" w14:textId="77777777" w:rsidR="005A4F0D" w:rsidRPr="00C05538" w:rsidRDefault="005A4F0D" w:rsidP="000D6066">
      <w:pPr>
        <w:tabs>
          <w:tab w:val="left" w:pos="2859"/>
        </w:tabs>
        <w:spacing w:after="0" w:line="240" w:lineRule="auto"/>
        <w:rPr>
          <w:rFonts w:ascii="Arial" w:hAnsi="Arial" w:cs="Arial"/>
          <w:b/>
          <w:bCs/>
          <w:color w:val="808080" w:themeColor="text1" w:themeTint="7F"/>
          <w:sz w:val="24"/>
          <w:szCs w:val="24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5A4F0D" w:rsidRPr="00C05538" w14:paraId="291B7F63" w14:textId="77777777" w:rsidTr="00B35275">
        <w:tc>
          <w:tcPr>
            <w:tcW w:w="10065" w:type="dxa"/>
            <w:gridSpan w:val="2"/>
            <w:shd w:val="clear" w:color="auto" w:fill="E3CDE9"/>
          </w:tcPr>
          <w:p w14:paraId="6660C2BB" w14:textId="13A4BCD8" w:rsidR="005A4F0D" w:rsidRPr="00C05538" w:rsidRDefault="005A4F0D" w:rsidP="003D2810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C05538">
              <w:rPr>
                <w:rFonts w:ascii="Arial" w:hAnsi="Arial" w:cs="Arial"/>
                <w:b/>
                <w:bCs/>
              </w:rPr>
              <w:t xml:space="preserve">Has this advice been discussed </w:t>
            </w:r>
            <w:r w:rsidR="00D05C82" w:rsidRPr="00C05538">
              <w:rPr>
                <w:rFonts w:ascii="Arial" w:hAnsi="Arial" w:cs="Arial"/>
                <w:b/>
                <w:bCs/>
              </w:rPr>
              <w:t xml:space="preserve">and agreed </w:t>
            </w:r>
            <w:r w:rsidRPr="00C05538">
              <w:rPr>
                <w:rFonts w:ascii="Arial" w:hAnsi="Arial" w:cs="Arial"/>
                <w:b/>
                <w:bCs/>
              </w:rPr>
              <w:t xml:space="preserve">with </w:t>
            </w:r>
            <w:r w:rsidR="00D05C82" w:rsidRPr="00C05538">
              <w:rPr>
                <w:rFonts w:ascii="Arial" w:hAnsi="Arial" w:cs="Arial"/>
                <w:b/>
                <w:bCs/>
              </w:rPr>
              <w:t xml:space="preserve">child, Young </w:t>
            </w:r>
            <w:proofErr w:type="gramStart"/>
            <w:r w:rsidR="00D05C82" w:rsidRPr="00C05538">
              <w:rPr>
                <w:rFonts w:ascii="Arial" w:hAnsi="Arial" w:cs="Arial"/>
                <w:b/>
                <w:bCs/>
              </w:rPr>
              <w:t>Person</w:t>
            </w:r>
            <w:proofErr w:type="gramEnd"/>
            <w:r w:rsidR="00D05C82" w:rsidRPr="00C05538">
              <w:rPr>
                <w:rFonts w:ascii="Arial" w:hAnsi="Arial" w:cs="Arial"/>
                <w:b/>
                <w:bCs/>
              </w:rPr>
              <w:t xml:space="preserve"> and </w:t>
            </w:r>
            <w:r w:rsidRPr="00C05538">
              <w:rPr>
                <w:rFonts w:ascii="Arial" w:hAnsi="Arial" w:cs="Arial"/>
                <w:b/>
                <w:bCs/>
              </w:rPr>
              <w:t xml:space="preserve">parent/ carer </w:t>
            </w:r>
          </w:p>
        </w:tc>
      </w:tr>
      <w:tr w:rsidR="005A4F0D" w:rsidRPr="00C05538" w14:paraId="6462DC72" w14:textId="77777777" w:rsidTr="00985173">
        <w:tc>
          <w:tcPr>
            <w:tcW w:w="5032" w:type="dxa"/>
          </w:tcPr>
          <w:p w14:paraId="1072E236" w14:textId="03A8B44D" w:rsidR="005A4F0D" w:rsidRPr="00C05538" w:rsidRDefault="005A4F0D" w:rsidP="003D2810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05538">
              <w:rPr>
                <w:rFonts w:ascii="Arial" w:hAnsi="Arial" w:cs="Arial"/>
                <w:color w:val="808080" w:themeColor="background1" w:themeShade="80"/>
              </w:rPr>
              <w:t xml:space="preserve">Yes </w:t>
            </w:r>
          </w:p>
        </w:tc>
        <w:tc>
          <w:tcPr>
            <w:tcW w:w="5033" w:type="dxa"/>
          </w:tcPr>
          <w:p w14:paraId="1EF2D1AF" w14:textId="30FC7F60" w:rsidR="005A4F0D" w:rsidRPr="00C05538" w:rsidRDefault="005A4F0D" w:rsidP="003D2810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05538">
              <w:rPr>
                <w:rFonts w:ascii="Arial" w:hAnsi="Arial" w:cs="Arial"/>
                <w:color w:val="808080" w:themeColor="background1" w:themeShade="80"/>
              </w:rPr>
              <w:t xml:space="preserve">No </w:t>
            </w:r>
          </w:p>
        </w:tc>
      </w:tr>
    </w:tbl>
    <w:p w14:paraId="03EE1BA6" w14:textId="77777777" w:rsidR="005A4F0D" w:rsidRPr="00C05538" w:rsidRDefault="005A4F0D" w:rsidP="000D6066">
      <w:pPr>
        <w:tabs>
          <w:tab w:val="left" w:pos="2859"/>
        </w:tabs>
        <w:spacing w:after="0" w:line="240" w:lineRule="auto"/>
        <w:rPr>
          <w:rFonts w:ascii="Arial" w:hAnsi="Arial" w:cs="Arial"/>
          <w:color w:val="808080" w:themeColor="text1" w:themeTint="7F"/>
          <w:sz w:val="24"/>
          <w:szCs w:val="24"/>
        </w:rPr>
      </w:pPr>
    </w:p>
    <w:tbl>
      <w:tblPr>
        <w:tblStyle w:val="TableGrid"/>
        <w:tblW w:w="10016" w:type="dxa"/>
        <w:tblInd w:w="-289" w:type="dxa"/>
        <w:tblLook w:val="04A0" w:firstRow="1" w:lastRow="0" w:firstColumn="1" w:lastColumn="0" w:noHBand="0" w:noVBand="1"/>
      </w:tblPr>
      <w:tblGrid>
        <w:gridCol w:w="3189"/>
        <w:gridCol w:w="6827"/>
      </w:tblGrid>
      <w:tr w:rsidR="007C6C37" w:rsidRPr="00C05538" w14:paraId="1A6DF50F" w14:textId="77777777" w:rsidTr="009256DB">
        <w:trPr>
          <w:trHeight w:val="191"/>
        </w:trPr>
        <w:tc>
          <w:tcPr>
            <w:tcW w:w="3189" w:type="dxa"/>
            <w:vAlign w:val="center"/>
          </w:tcPr>
          <w:p w14:paraId="646E5475" w14:textId="77777777" w:rsidR="007C6C37" w:rsidRPr="00C05538" w:rsidRDefault="007C6C37" w:rsidP="00466E8F">
            <w:pPr>
              <w:rPr>
                <w:rFonts w:ascii="Arial" w:hAnsi="Arial" w:cs="Arial"/>
                <w:b/>
                <w:bCs/>
              </w:rPr>
            </w:pPr>
            <w:r w:rsidRPr="00C05538">
              <w:rPr>
                <w:rFonts w:ascii="Arial" w:hAnsi="Arial" w:cs="Arial"/>
                <w:b/>
                <w:bCs/>
              </w:rPr>
              <w:t>Name of Person Providing Advice:</w:t>
            </w:r>
          </w:p>
        </w:tc>
        <w:tc>
          <w:tcPr>
            <w:tcW w:w="6827" w:type="dxa"/>
            <w:vAlign w:val="center"/>
          </w:tcPr>
          <w:p w14:paraId="72A40C04" w14:textId="77777777" w:rsidR="007C6C37" w:rsidRPr="00C05538" w:rsidRDefault="007C6C37" w:rsidP="000D6066">
            <w:pPr>
              <w:rPr>
                <w:rFonts w:ascii="Arial" w:hAnsi="Arial" w:cs="Arial"/>
              </w:rPr>
            </w:pPr>
          </w:p>
        </w:tc>
      </w:tr>
      <w:tr w:rsidR="007C6C37" w:rsidRPr="00C05538" w14:paraId="09360A1C" w14:textId="77777777" w:rsidTr="00466E8F">
        <w:trPr>
          <w:trHeight w:val="277"/>
        </w:trPr>
        <w:tc>
          <w:tcPr>
            <w:tcW w:w="3189" w:type="dxa"/>
            <w:vAlign w:val="center"/>
          </w:tcPr>
          <w:p w14:paraId="075F00D1" w14:textId="77777777" w:rsidR="007C6C37" w:rsidRPr="00C05538" w:rsidRDefault="007C6C37" w:rsidP="00466E8F">
            <w:pPr>
              <w:rPr>
                <w:rFonts w:ascii="Arial" w:hAnsi="Arial" w:cs="Arial"/>
                <w:b/>
                <w:bCs/>
              </w:rPr>
            </w:pPr>
            <w:r w:rsidRPr="00C05538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6827" w:type="dxa"/>
            <w:vAlign w:val="center"/>
          </w:tcPr>
          <w:p w14:paraId="6F9A3026" w14:textId="77777777" w:rsidR="007C6C37" w:rsidRPr="00C05538" w:rsidRDefault="007C6C37" w:rsidP="000D6066">
            <w:pPr>
              <w:rPr>
                <w:rFonts w:ascii="Arial" w:hAnsi="Arial" w:cs="Arial"/>
              </w:rPr>
            </w:pPr>
          </w:p>
        </w:tc>
      </w:tr>
      <w:tr w:rsidR="007C6C37" w:rsidRPr="00C05538" w14:paraId="1C0E415D" w14:textId="77777777" w:rsidTr="00466E8F">
        <w:trPr>
          <w:trHeight w:val="299"/>
        </w:trPr>
        <w:tc>
          <w:tcPr>
            <w:tcW w:w="3189" w:type="dxa"/>
            <w:vAlign w:val="center"/>
          </w:tcPr>
          <w:p w14:paraId="792E81A6" w14:textId="77777777" w:rsidR="007C6C37" w:rsidRPr="00C05538" w:rsidRDefault="007C6C37" w:rsidP="00466E8F">
            <w:pPr>
              <w:rPr>
                <w:rFonts w:ascii="Arial" w:hAnsi="Arial" w:cs="Arial"/>
                <w:b/>
                <w:bCs/>
              </w:rPr>
            </w:pPr>
            <w:r w:rsidRPr="00C05538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6827" w:type="dxa"/>
            <w:vAlign w:val="center"/>
          </w:tcPr>
          <w:p w14:paraId="525B851B" w14:textId="77777777" w:rsidR="007C6C37" w:rsidRPr="00C05538" w:rsidRDefault="007C6C37" w:rsidP="000D6066">
            <w:pPr>
              <w:rPr>
                <w:rFonts w:ascii="Arial" w:hAnsi="Arial" w:cs="Arial"/>
              </w:rPr>
            </w:pPr>
          </w:p>
        </w:tc>
      </w:tr>
    </w:tbl>
    <w:p w14:paraId="3DED38D4" w14:textId="77777777" w:rsidR="00B07F91" w:rsidRPr="00C05538" w:rsidRDefault="00B07F91" w:rsidP="000D606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78EB735" w14:textId="77777777" w:rsidR="0003126C" w:rsidRPr="00C05538" w:rsidRDefault="007C6C37" w:rsidP="00466E8F">
      <w:pPr>
        <w:spacing w:after="0" w:line="240" w:lineRule="auto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553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ONCE COMPLETED PLEASE RETURN THIS ADVICE WITH ANY OTHER RELEVANT INFORMATION TO: </w:t>
      </w:r>
    </w:p>
    <w:p w14:paraId="69EE5D7B" w14:textId="5D9FA16D" w:rsidR="007C6C37" w:rsidRPr="00C05538" w:rsidRDefault="007C6C37" w:rsidP="00466E8F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C0553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86847" w:rsidRPr="00C05538">
        <w:rPr>
          <w:rFonts w:ascii="Arial" w:hAnsi="Arial" w:cs="Arial"/>
          <w:sz w:val="24"/>
          <w:szCs w:val="24"/>
        </w:rPr>
        <w:t>EHCP Coordin</w:t>
      </w:r>
      <w:r w:rsidR="0086170C" w:rsidRPr="00C05538">
        <w:rPr>
          <w:rFonts w:ascii="Arial" w:hAnsi="Arial" w:cs="Arial"/>
          <w:sz w:val="24"/>
          <w:szCs w:val="24"/>
        </w:rPr>
        <w:t>ator</w:t>
      </w:r>
      <w:r w:rsidR="0003126C" w:rsidRPr="00C05538">
        <w:rPr>
          <w:rFonts w:ascii="Arial" w:hAnsi="Arial" w:cs="Arial"/>
          <w:sz w:val="24"/>
          <w:szCs w:val="24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300"/>
        <w:gridCol w:w="1811"/>
        <w:gridCol w:w="2551"/>
      </w:tblGrid>
      <w:tr w:rsidR="009256DB" w:rsidRPr="00C05538" w14:paraId="582829D0" w14:textId="77777777" w:rsidTr="00B35275">
        <w:trPr>
          <w:jc w:val="center"/>
        </w:trPr>
        <w:tc>
          <w:tcPr>
            <w:tcW w:w="9776" w:type="dxa"/>
            <w:gridSpan w:val="4"/>
            <w:shd w:val="clear" w:color="auto" w:fill="D2AEDC"/>
            <w:vAlign w:val="center"/>
          </w:tcPr>
          <w:p w14:paraId="0B41034C" w14:textId="515F1EFC" w:rsidR="009256DB" w:rsidRPr="00C05538" w:rsidRDefault="009256DB" w:rsidP="00CB655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538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  <w:t xml:space="preserve">For office use only </w:t>
            </w:r>
          </w:p>
        </w:tc>
      </w:tr>
      <w:tr w:rsidR="009256DB" w:rsidRPr="00C05538" w14:paraId="4698C193" w14:textId="77777777" w:rsidTr="00CB6555">
        <w:trPr>
          <w:trHeight w:val="179"/>
          <w:jc w:val="center"/>
        </w:trPr>
        <w:tc>
          <w:tcPr>
            <w:tcW w:w="3114" w:type="dxa"/>
            <w:vAlign w:val="center"/>
          </w:tcPr>
          <w:p w14:paraId="17D8FB0A" w14:textId="318D6719" w:rsidR="009256DB" w:rsidRPr="00C05538" w:rsidRDefault="009256DB" w:rsidP="00CB6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5538">
              <w:rPr>
                <w:rFonts w:ascii="Arial" w:hAnsi="Arial" w:cs="Arial"/>
                <w:sz w:val="24"/>
                <w:szCs w:val="24"/>
              </w:rPr>
              <w:t>Date Received</w:t>
            </w:r>
          </w:p>
        </w:tc>
        <w:tc>
          <w:tcPr>
            <w:tcW w:w="2300" w:type="dxa"/>
            <w:vAlign w:val="center"/>
          </w:tcPr>
          <w:p w14:paraId="7A236660" w14:textId="77777777" w:rsidR="009256DB" w:rsidRPr="00C05538" w:rsidRDefault="009256DB" w:rsidP="00CB6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3B1B7679" w14:textId="3B88B6E4" w:rsidR="009256DB" w:rsidRPr="00C05538" w:rsidRDefault="009256DB" w:rsidP="00CB6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5538">
              <w:rPr>
                <w:rFonts w:ascii="Arial" w:hAnsi="Arial" w:cs="Arial"/>
                <w:sz w:val="24"/>
                <w:szCs w:val="24"/>
              </w:rPr>
              <w:t>Response due by</w:t>
            </w:r>
          </w:p>
        </w:tc>
        <w:tc>
          <w:tcPr>
            <w:tcW w:w="2551" w:type="dxa"/>
            <w:vAlign w:val="center"/>
          </w:tcPr>
          <w:p w14:paraId="279CD4B4" w14:textId="77777777" w:rsidR="009256DB" w:rsidRPr="00C05538" w:rsidRDefault="009256DB" w:rsidP="00CB6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6DB" w:rsidRPr="00C05538" w14:paraId="2AF5D9FD" w14:textId="77777777" w:rsidTr="00CB6555">
        <w:trPr>
          <w:trHeight w:val="179"/>
          <w:jc w:val="center"/>
        </w:trPr>
        <w:tc>
          <w:tcPr>
            <w:tcW w:w="3114" w:type="dxa"/>
            <w:vAlign w:val="center"/>
          </w:tcPr>
          <w:p w14:paraId="2C3A240A" w14:textId="09A6EABA" w:rsidR="009256DB" w:rsidRPr="00C05538" w:rsidRDefault="009256DB" w:rsidP="00CB6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5538">
              <w:rPr>
                <w:rFonts w:ascii="Arial" w:hAnsi="Arial" w:cs="Arial"/>
                <w:sz w:val="24"/>
                <w:szCs w:val="24"/>
              </w:rPr>
              <w:t>Case Officer</w:t>
            </w:r>
          </w:p>
        </w:tc>
        <w:tc>
          <w:tcPr>
            <w:tcW w:w="2300" w:type="dxa"/>
            <w:vAlign w:val="center"/>
          </w:tcPr>
          <w:p w14:paraId="4D8568AD" w14:textId="77777777" w:rsidR="009256DB" w:rsidRPr="00C05538" w:rsidRDefault="009256DB" w:rsidP="00CB6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120D94E9" w14:textId="30A2E44F" w:rsidR="009256DB" w:rsidRPr="00C05538" w:rsidRDefault="009256DB" w:rsidP="00CB6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5538">
              <w:rPr>
                <w:rFonts w:ascii="Arial" w:hAnsi="Arial" w:cs="Arial"/>
                <w:sz w:val="24"/>
                <w:szCs w:val="24"/>
              </w:rPr>
              <w:t>Panel Date</w:t>
            </w:r>
          </w:p>
        </w:tc>
        <w:tc>
          <w:tcPr>
            <w:tcW w:w="2551" w:type="dxa"/>
            <w:vAlign w:val="center"/>
          </w:tcPr>
          <w:p w14:paraId="2E165CE0" w14:textId="77777777" w:rsidR="009256DB" w:rsidRPr="00C05538" w:rsidRDefault="009256DB" w:rsidP="00CB6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509A5E" w14:textId="77777777" w:rsidR="00E6460F" w:rsidRPr="00C05538" w:rsidRDefault="00E6460F" w:rsidP="009256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5A2E30" w14:textId="5DE773C1" w:rsidR="00EB4590" w:rsidRPr="00C05538" w:rsidRDefault="00EB4590" w:rsidP="009256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05538">
        <w:rPr>
          <w:rFonts w:ascii="Arial" w:hAnsi="Arial" w:cs="Arial"/>
          <w:b/>
          <w:bCs/>
          <w:sz w:val="24"/>
          <w:szCs w:val="24"/>
        </w:rPr>
        <w:t xml:space="preserve">Appendix A: Assessments completed and </w:t>
      </w:r>
      <w:r w:rsidR="00252F4A" w:rsidRPr="00C05538">
        <w:rPr>
          <w:rFonts w:ascii="Arial" w:hAnsi="Arial" w:cs="Arial"/>
          <w:b/>
          <w:bCs/>
          <w:sz w:val="24"/>
          <w:szCs w:val="24"/>
        </w:rPr>
        <w:t>other relevant clinical evidence</w:t>
      </w:r>
      <w:r w:rsidR="005921AE" w:rsidRPr="00C05538">
        <w:rPr>
          <w:rFonts w:ascii="Arial" w:hAnsi="Arial" w:cs="Arial"/>
          <w:b/>
          <w:bCs/>
          <w:sz w:val="24"/>
          <w:szCs w:val="24"/>
        </w:rPr>
        <w:t xml:space="preserve"> (delete if not relevant)</w:t>
      </w:r>
      <w:r w:rsidR="00252F4A" w:rsidRPr="00C05538">
        <w:rPr>
          <w:rFonts w:ascii="Arial" w:hAnsi="Arial" w:cs="Arial"/>
          <w:b/>
          <w:bCs/>
          <w:sz w:val="24"/>
          <w:szCs w:val="24"/>
        </w:rPr>
        <w:t>.</w:t>
      </w:r>
    </w:p>
    <w:sectPr w:rsidR="00EB4590" w:rsidRPr="00C05538" w:rsidSect="00B8623B">
      <w:headerReference w:type="default" r:id="rId12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4B7D" w14:textId="77777777" w:rsidR="00E8267E" w:rsidRDefault="00E8267E" w:rsidP="007C6C37">
      <w:pPr>
        <w:spacing w:after="0" w:line="240" w:lineRule="auto"/>
      </w:pPr>
      <w:r>
        <w:separator/>
      </w:r>
    </w:p>
  </w:endnote>
  <w:endnote w:type="continuationSeparator" w:id="0">
    <w:p w14:paraId="1D19B882" w14:textId="77777777" w:rsidR="00E8267E" w:rsidRDefault="00E8267E" w:rsidP="007C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508F" w14:textId="77777777" w:rsidR="00E8267E" w:rsidRDefault="00E8267E" w:rsidP="007C6C37">
      <w:pPr>
        <w:spacing w:after="0" w:line="240" w:lineRule="auto"/>
      </w:pPr>
      <w:r>
        <w:separator/>
      </w:r>
    </w:p>
  </w:footnote>
  <w:footnote w:type="continuationSeparator" w:id="0">
    <w:p w14:paraId="693C4225" w14:textId="77777777" w:rsidR="00E8267E" w:rsidRDefault="00E8267E" w:rsidP="007C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B8623B" w:rsidRPr="00533373" w14:paraId="42329FE5" w14:textId="77777777" w:rsidTr="00F86F5F">
      <w:trPr>
        <w:trHeight w:val="869"/>
      </w:trPr>
      <w:tc>
        <w:tcPr>
          <w:tcW w:w="4508" w:type="dxa"/>
        </w:tcPr>
        <w:p w14:paraId="0848100D" w14:textId="27DBF1DE" w:rsidR="00B8623B" w:rsidRPr="00533373" w:rsidRDefault="00946549" w:rsidP="00B8623B">
          <w:pPr>
            <w:rPr>
              <w:rFonts w:ascii="Arial Nova Cond" w:hAnsi="Arial Nova Cond"/>
              <w:noProof/>
              <w:sz w:val="22"/>
              <w:szCs w:val="22"/>
              <w:lang w:eastAsia="en-GB"/>
            </w:rPr>
          </w:pPr>
          <w:r>
            <w:rPr>
              <w:noProof/>
              <w:color w:val="000000"/>
              <w:lang w:eastAsia="en-GB"/>
            </w:rPr>
            <w:drawing>
              <wp:inline distT="0" distB="0" distL="0" distR="0" wp14:anchorId="3BDA9010" wp14:editId="4AD59B6A">
                <wp:extent cx="2637155" cy="574040"/>
                <wp:effectExtent l="0" t="0" r="10795" b="165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715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4F9C81F6" w14:textId="443A7D8B" w:rsidR="00B8623B" w:rsidRPr="00533373" w:rsidRDefault="00D265F2" w:rsidP="00946549">
          <w:pPr>
            <w:jc w:val="right"/>
            <w:rPr>
              <w:rFonts w:ascii="Arial Nova Cond" w:hAnsi="Arial Nova Cond"/>
              <w:noProof/>
              <w:sz w:val="22"/>
              <w:szCs w:val="22"/>
              <w:lang w:eastAsia="en-GB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3E11DBBB" wp14:editId="22528E9D">
                <wp:simplePos x="0" y="0"/>
                <wp:positionH relativeFrom="column">
                  <wp:posOffset>966530</wp:posOffset>
                </wp:positionH>
                <wp:positionV relativeFrom="paragraph">
                  <wp:posOffset>64135</wp:posOffset>
                </wp:positionV>
                <wp:extent cx="1943735" cy="550545"/>
                <wp:effectExtent l="0" t="0" r="0" b="1905"/>
                <wp:wrapNone/>
                <wp:docPr id="12" name="Picture 12" descr="Simon2:Users:simon:Desktop:Croydon_Council_P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mon2:Users:simon:Desktop:Croydon_Council_P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73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46549">
            <w:rPr>
              <w:rFonts w:ascii="Helvetica" w:hAnsi="Helvetica"/>
              <w:noProof/>
              <w:color w:val="000000"/>
              <w:sz w:val="18"/>
              <w:szCs w:val="18"/>
            </w:rPr>
            <w:t xml:space="preserve">      </w:t>
          </w:r>
        </w:p>
      </w:tc>
    </w:tr>
  </w:tbl>
  <w:p w14:paraId="3E449442" w14:textId="1171C0DF" w:rsidR="00E6286B" w:rsidRDefault="00E628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1E63"/>
    <w:multiLevelType w:val="hybridMultilevel"/>
    <w:tmpl w:val="DF1CD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22D6F"/>
    <w:multiLevelType w:val="hybridMultilevel"/>
    <w:tmpl w:val="F37ED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93570">
    <w:abstractNumId w:val="0"/>
  </w:num>
  <w:num w:numId="2" w16cid:durableId="808716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80"/>
    <w:rsid w:val="0003126C"/>
    <w:rsid w:val="000357A7"/>
    <w:rsid w:val="000368C5"/>
    <w:rsid w:val="0007579B"/>
    <w:rsid w:val="000874F3"/>
    <w:rsid w:val="000A698F"/>
    <w:rsid w:val="000C12EA"/>
    <w:rsid w:val="000D6066"/>
    <w:rsid w:val="000E41AB"/>
    <w:rsid w:val="000F3182"/>
    <w:rsid w:val="001440F7"/>
    <w:rsid w:val="001535E5"/>
    <w:rsid w:val="0016527A"/>
    <w:rsid w:val="001A51C6"/>
    <w:rsid w:val="001B2D65"/>
    <w:rsid w:val="001C2201"/>
    <w:rsid w:val="001C4F7F"/>
    <w:rsid w:val="001C6684"/>
    <w:rsid w:val="001D0909"/>
    <w:rsid w:val="001F150B"/>
    <w:rsid w:val="001F2251"/>
    <w:rsid w:val="001F5483"/>
    <w:rsid w:val="00205F72"/>
    <w:rsid w:val="002060CC"/>
    <w:rsid w:val="00206AD7"/>
    <w:rsid w:val="00216332"/>
    <w:rsid w:val="00232513"/>
    <w:rsid w:val="002330AF"/>
    <w:rsid w:val="00243070"/>
    <w:rsid w:val="00252F4A"/>
    <w:rsid w:val="00254AFC"/>
    <w:rsid w:val="0028556F"/>
    <w:rsid w:val="002938EA"/>
    <w:rsid w:val="002C1C8C"/>
    <w:rsid w:val="002C6C2E"/>
    <w:rsid w:val="002E6405"/>
    <w:rsid w:val="002F6B80"/>
    <w:rsid w:val="003121F8"/>
    <w:rsid w:val="0038150B"/>
    <w:rsid w:val="00392649"/>
    <w:rsid w:val="003A4DB2"/>
    <w:rsid w:val="003A7C78"/>
    <w:rsid w:val="003C6CB1"/>
    <w:rsid w:val="003D3C6F"/>
    <w:rsid w:val="003D4525"/>
    <w:rsid w:val="003E7AD0"/>
    <w:rsid w:val="0040069B"/>
    <w:rsid w:val="00404F9B"/>
    <w:rsid w:val="00405563"/>
    <w:rsid w:val="004136D0"/>
    <w:rsid w:val="00421310"/>
    <w:rsid w:val="0043097A"/>
    <w:rsid w:val="00452F53"/>
    <w:rsid w:val="00466E8F"/>
    <w:rsid w:val="004A0B36"/>
    <w:rsid w:val="004B09FA"/>
    <w:rsid w:val="004C71B8"/>
    <w:rsid w:val="004D17A5"/>
    <w:rsid w:val="004F25D9"/>
    <w:rsid w:val="004F57EC"/>
    <w:rsid w:val="005039F8"/>
    <w:rsid w:val="00503ABF"/>
    <w:rsid w:val="005075BF"/>
    <w:rsid w:val="005233B0"/>
    <w:rsid w:val="00524614"/>
    <w:rsid w:val="00533373"/>
    <w:rsid w:val="00536E52"/>
    <w:rsid w:val="00547552"/>
    <w:rsid w:val="005504F9"/>
    <w:rsid w:val="0055270D"/>
    <w:rsid w:val="0056455A"/>
    <w:rsid w:val="00574511"/>
    <w:rsid w:val="005805CA"/>
    <w:rsid w:val="00586847"/>
    <w:rsid w:val="00591AEF"/>
    <w:rsid w:val="005921AE"/>
    <w:rsid w:val="005A4B19"/>
    <w:rsid w:val="005A4F0D"/>
    <w:rsid w:val="00605206"/>
    <w:rsid w:val="006157F5"/>
    <w:rsid w:val="00680BD7"/>
    <w:rsid w:val="00682D4F"/>
    <w:rsid w:val="00691903"/>
    <w:rsid w:val="006E032C"/>
    <w:rsid w:val="006F6C3E"/>
    <w:rsid w:val="00717397"/>
    <w:rsid w:val="007404F9"/>
    <w:rsid w:val="00740659"/>
    <w:rsid w:val="007475A9"/>
    <w:rsid w:val="007574C5"/>
    <w:rsid w:val="00760A10"/>
    <w:rsid w:val="00770E9E"/>
    <w:rsid w:val="007906D4"/>
    <w:rsid w:val="00796154"/>
    <w:rsid w:val="007C6C37"/>
    <w:rsid w:val="007E3B47"/>
    <w:rsid w:val="007E4B1C"/>
    <w:rsid w:val="007F078B"/>
    <w:rsid w:val="007F6D8F"/>
    <w:rsid w:val="008002FF"/>
    <w:rsid w:val="00810974"/>
    <w:rsid w:val="008324A1"/>
    <w:rsid w:val="00837B63"/>
    <w:rsid w:val="008413D4"/>
    <w:rsid w:val="0084526C"/>
    <w:rsid w:val="00855CB9"/>
    <w:rsid w:val="0086170C"/>
    <w:rsid w:val="00863802"/>
    <w:rsid w:val="008A150A"/>
    <w:rsid w:val="008B04AC"/>
    <w:rsid w:val="008D04AE"/>
    <w:rsid w:val="008D7215"/>
    <w:rsid w:val="008E1867"/>
    <w:rsid w:val="008F44F6"/>
    <w:rsid w:val="00920DCA"/>
    <w:rsid w:val="00923B95"/>
    <w:rsid w:val="009256DB"/>
    <w:rsid w:val="00946549"/>
    <w:rsid w:val="009825C0"/>
    <w:rsid w:val="009B5795"/>
    <w:rsid w:val="009C0B5D"/>
    <w:rsid w:val="009D54BC"/>
    <w:rsid w:val="009E1FA8"/>
    <w:rsid w:val="009F2AF6"/>
    <w:rsid w:val="00A02C51"/>
    <w:rsid w:val="00A17BCC"/>
    <w:rsid w:val="00A4285F"/>
    <w:rsid w:val="00A51C79"/>
    <w:rsid w:val="00A5451B"/>
    <w:rsid w:val="00A54C17"/>
    <w:rsid w:val="00A63BA2"/>
    <w:rsid w:val="00AA4C05"/>
    <w:rsid w:val="00AB26BC"/>
    <w:rsid w:val="00AB3C34"/>
    <w:rsid w:val="00AB41EC"/>
    <w:rsid w:val="00AF696A"/>
    <w:rsid w:val="00B003F3"/>
    <w:rsid w:val="00B07F91"/>
    <w:rsid w:val="00B2456E"/>
    <w:rsid w:val="00B35275"/>
    <w:rsid w:val="00B37215"/>
    <w:rsid w:val="00B5102D"/>
    <w:rsid w:val="00B51B39"/>
    <w:rsid w:val="00B52B65"/>
    <w:rsid w:val="00B53D6B"/>
    <w:rsid w:val="00B65B0B"/>
    <w:rsid w:val="00B70ACE"/>
    <w:rsid w:val="00B74B8D"/>
    <w:rsid w:val="00B8504F"/>
    <w:rsid w:val="00B8623B"/>
    <w:rsid w:val="00B909C1"/>
    <w:rsid w:val="00B96941"/>
    <w:rsid w:val="00BC5F4F"/>
    <w:rsid w:val="00C01CB6"/>
    <w:rsid w:val="00C05538"/>
    <w:rsid w:val="00C07218"/>
    <w:rsid w:val="00C13A23"/>
    <w:rsid w:val="00C637BC"/>
    <w:rsid w:val="00C7254C"/>
    <w:rsid w:val="00C80DD3"/>
    <w:rsid w:val="00C87AFF"/>
    <w:rsid w:val="00C916D7"/>
    <w:rsid w:val="00C92D10"/>
    <w:rsid w:val="00CA135A"/>
    <w:rsid w:val="00CA639E"/>
    <w:rsid w:val="00CC67A3"/>
    <w:rsid w:val="00CE0F88"/>
    <w:rsid w:val="00CE4D05"/>
    <w:rsid w:val="00CE594D"/>
    <w:rsid w:val="00D05C82"/>
    <w:rsid w:val="00D2651F"/>
    <w:rsid w:val="00D265F2"/>
    <w:rsid w:val="00D27514"/>
    <w:rsid w:val="00D60B14"/>
    <w:rsid w:val="00D61B82"/>
    <w:rsid w:val="00D712C2"/>
    <w:rsid w:val="00D926D7"/>
    <w:rsid w:val="00DA0532"/>
    <w:rsid w:val="00DA39B6"/>
    <w:rsid w:val="00DA4A04"/>
    <w:rsid w:val="00DB4616"/>
    <w:rsid w:val="00DB7E4D"/>
    <w:rsid w:val="00DD35D9"/>
    <w:rsid w:val="00E11CB0"/>
    <w:rsid w:val="00E169C6"/>
    <w:rsid w:val="00E25992"/>
    <w:rsid w:val="00E2687E"/>
    <w:rsid w:val="00E3412C"/>
    <w:rsid w:val="00E46AC9"/>
    <w:rsid w:val="00E5243F"/>
    <w:rsid w:val="00E6286B"/>
    <w:rsid w:val="00E6460F"/>
    <w:rsid w:val="00E666D5"/>
    <w:rsid w:val="00E8267E"/>
    <w:rsid w:val="00E8634B"/>
    <w:rsid w:val="00EA2F15"/>
    <w:rsid w:val="00EB4590"/>
    <w:rsid w:val="00EB6DD2"/>
    <w:rsid w:val="00EE27F8"/>
    <w:rsid w:val="00F1120E"/>
    <w:rsid w:val="00F91241"/>
    <w:rsid w:val="00FF2B6E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FAF1C"/>
  <w15:docId w15:val="{D3E9FA92-91DF-4A39-9DD3-CD73D191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B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2F6B80"/>
    <w:pPr>
      <w:spacing w:after="0" w:line="240" w:lineRule="auto"/>
      <w:ind w:left="720"/>
      <w:contextualSpacing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F6B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C37"/>
  </w:style>
  <w:style w:type="paragraph" w:styleId="Footer">
    <w:name w:val="footer"/>
    <w:basedOn w:val="Normal"/>
    <w:link w:val="FooterChar"/>
    <w:uiPriority w:val="99"/>
    <w:unhideWhenUsed/>
    <w:rsid w:val="007C6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C37"/>
  </w:style>
  <w:style w:type="paragraph" w:styleId="BalloonText">
    <w:name w:val="Balloon Text"/>
    <w:basedOn w:val="Normal"/>
    <w:link w:val="BalloonTextChar"/>
    <w:uiPriority w:val="99"/>
    <w:semiHidden/>
    <w:unhideWhenUsed/>
    <w:rsid w:val="00E3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1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C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C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B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8A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6.png@01D95B2E.B7A72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265c3e7-f7ae-4ea0-b3f5-7c0024770d98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_x0020_Description xmlns="f2b78acb-a125-42ee-931d-35b42eaca4cf" xsi:nil="true"/>
    <DocumentAuthor xmlns="f2b78acb-a125-42ee-931d-35b42eaca4cf">
      <UserInfo>
        <DisplayName/>
        <AccountId xsi:nil="true"/>
        <AccountType/>
      </UserInfo>
    </DocumentAuthor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  <lcf76f155ced4ddcb4097134ff3c332f xmlns="a181b599-62d3-45cf-8cf0-25f6c6013b67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9EB7735076146B5C150CCA9B079D5" ma:contentTypeVersion="15" ma:contentTypeDescription="Create a new document." ma:contentTypeScope="" ma:versionID="e3cdcad9ea3f5125a63b3e5a6a6cc9d1">
  <xsd:schema xmlns:xsd="http://www.w3.org/2001/XMLSchema" xmlns:xs="http://www.w3.org/2001/XMLSchema" xmlns:p="http://schemas.microsoft.com/office/2006/metadata/properties" xmlns:ns2="f2b78acb-a125-42ee-931d-35b42eaca4cf" xmlns:ns3="a181b599-62d3-45cf-8cf0-25f6c6013b67" targetNamespace="http://schemas.microsoft.com/office/2006/metadata/properties" ma:root="true" ma:fieldsID="1abb95986af77569ca2041009258dc35" ns2:_="" ns3:_="">
    <xsd:import namespace="f2b78acb-a125-42ee-931d-35b42eaca4cf"/>
    <xsd:import namespace="a181b599-62d3-45cf-8cf0-25f6c6013b67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Author" minOccurs="0"/>
                <xsd:element ref="ns2:ProtectiveClassifica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21787c9d-e40d-4e47-be76-3b424c150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b70d318-8cd3-444c-b94f-d8980942cb77}" ma:internalName="TaxCatchAll" ma:showField="CatchAllData" ma:web="02de9737-0a3d-4446-b580-455d53398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b70d318-8cd3-444c-b94f-d8980942cb77}" ma:internalName="TaxCatchAllLabel" ma:readOnly="true" ma:showField="CatchAllDataLabel" ma:web="02de9737-0a3d-4446-b580-455d53398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1b599-62d3-45cf-8cf0-25f6c6013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B5046-1D30-47D1-B05C-D3940B95F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CE5D6-1379-42F7-AB21-71ABEEC4F91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2D68D48-D47D-4CF1-AD22-990FA8A0EB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BDB9CE-964A-4C79-B3C3-5F4FDC6F2A85}">
  <ds:schemaRefs>
    <ds:schemaRef ds:uri="http://schemas.microsoft.com/office/2006/metadata/properties"/>
    <ds:schemaRef ds:uri="http://schemas.microsoft.com/office/infopath/2007/PartnerControls"/>
    <ds:schemaRef ds:uri="f2b78acb-a125-42ee-931d-35b42eaca4cf"/>
  </ds:schemaRefs>
</ds:datastoreItem>
</file>

<file path=customXml/itemProps5.xml><?xml version="1.0" encoding="utf-8"?>
<ds:datastoreItem xmlns:ds="http://schemas.openxmlformats.org/officeDocument/2006/customXml" ds:itemID="{692FE648-39F7-4DCD-9629-A49DD0896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6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Stewart Alison (Guildford &amp; Waverley CCG)</dc:creator>
  <cp:lastModifiedBy>Terrer, Patricia</cp:lastModifiedBy>
  <cp:revision>75</cp:revision>
  <cp:lastPrinted>2023-07-31T07:47:00Z</cp:lastPrinted>
  <dcterms:created xsi:type="dcterms:W3CDTF">2023-04-19T14:55:00Z</dcterms:created>
  <dcterms:modified xsi:type="dcterms:W3CDTF">2023-10-27T09:26:00Z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0x0101003E69EB7735076146B5C150CCA9B079D5</vt:lpwstr>
  </property>
  <property fmtid="{D5CDD505-2E9C-101B-9397-08002B2CF9AE}" pid="3" name="TaxKeyword">
    <vt:lpwstr/>
  </property>
  <property fmtid="{D5CDD505-2E9C-101B-9397-08002B2CF9AE}" pid="4" name="Activity">
    <vt:lpwstr/>
  </property>
  <property fmtid="{D5CDD505-2E9C-101B-9397-08002B2CF9AE}" pid="5" name="OrganisationalUnit">
    <vt:lpwstr/>
  </property>
  <property fmtid="{D5CDD505-2E9C-101B-9397-08002B2CF9AE}" pid="6" name="Order">
    <vt:r8>25300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